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8D504" w14:textId="4C355065" w:rsidR="00512E5A" w:rsidRDefault="008C0230" w:rsidP="00D71968">
      <w:pPr>
        <w:keepNext/>
        <w:spacing w:after="120" w:line="312" w:lineRule="auto"/>
      </w:pPr>
      <w:r w:rsidRPr="008C0230">
        <w:rPr>
          <w:noProof/>
        </w:rPr>
        <w:drawing>
          <wp:inline distT="0" distB="0" distL="0" distR="0" wp14:anchorId="01E6B8EE" wp14:editId="5DE22F83">
            <wp:extent cx="5396230" cy="3348990"/>
            <wp:effectExtent l="0" t="0" r="0" b="3810"/>
            <wp:docPr id="1136196075" name="Grafik 1" descr="Ein Bild, das draußen, Beton, Tunnel,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96075" name="Grafik 1" descr="Ein Bild, das draußen, Beton, Tunnel, Gelände enthält.&#10;&#10;Automatisch generierte Beschreibung"/>
                    <pic:cNvPicPr/>
                  </pic:nvPicPr>
                  <pic:blipFill>
                    <a:blip r:embed="rId11"/>
                    <a:stretch>
                      <a:fillRect/>
                    </a:stretch>
                  </pic:blipFill>
                  <pic:spPr>
                    <a:xfrm>
                      <a:off x="0" y="0"/>
                      <a:ext cx="5396230" cy="3348990"/>
                    </a:xfrm>
                    <a:prstGeom prst="rect">
                      <a:avLst/>
                    </a:prstGeom>
                  </pic:spPr>
                </pic:pic>
              </a:graphicData>
            </a:graphic>
          </wp:inline>
        </w:drawing>
      </w:r>
    </w:p>
    <w:p w14:paraId="73A902F4" w14:textId="23A17214" w:rsidR="00512E5A" w:rsidRDefault="00512E5A" w:rsidP="00D71968">
      <w:pPr>
        <w:pStyle w:val="Beschriftung"/>
        <w:rPr>
          <w:rFonts w:ascii="Arial" w:hAnsi="Arial" w:cs="Arial"/>
          <w:b/>
          <w:bCs/>
          <w:color w:val="000000" w:themeColor="text1"/>
          <w:sz w:val="28"/>
          <w:szCs w:val="28"/>
          <w:shd w:val="clear" w:color="auto" w:fill="FFFFFF"/>
        </w:rPr>
      </w:pPr>
      <w:r>
        <w:t>Tunnel</w:t>
      </w:r>
      <w:r w:rsidR="003F0C73">
        <w:t>bauwerke zählen zu den aufwendigsten und komplexesten Kons</w:t>
      </w:r>
      <w:r w:rsidR="002B65E4">
        <w:t>truktionen der Verkehrsinfrastruktur</w:t>
      </w:r>
      <w:r w:rsidR="001F1823">
        <w:t xml:space="preserve"> @Bild: ACO</w:t>
      </w:r>
    </w:p>
    <w:p w14:paraId="63918B43" w14:textId="77777777" w:rsidR="002B65E4" w:rsidRDefault="002B65E4" w:rsidP="00B04A40">
      <w:pPr>
        <w:spacing w:after="120" w:line="312" w:lineRule="auto"/>
        <w:rPr>
          <w:rFonts w:ascii="Arial" w:hAnsi="Arial" w:cs="Arial"/>
          <w:b/>
          <w:bCs/>
          <w:color w:val="000000" w:themeColor="text1"/>
          <w:sz w:val="28"/>
          <w:szCs w:val="28"/>
          <w:shd w:val="clear" w:color="auto" w:fill="FFFFFF"/>
        </w:rPr>
      </w:pPr>
    </w:p>
    <w:p w14:paraId="55E05E81" w14:textId="431A5090" w:rsidR="0077342E" w:rsidRPr="00DD1313" w:rsidRDefault="00C413BA" w:rsidP="00B04A40">
      <w:pPr>
        <w:spacing w:after="120" w:line="312" w:lineRule="auto"/>
        <w:rPr>
          <w:rFonts w:ascii="Arial" w:hAnsi="Arial" w:cs="Arial"/>
          <w:b/>
          <w:bCs/>
          <w:color w:val="000000" w:themeColor="text1"/>
          <w:sz w:val="28"/>
          <w:szCs w:val="28"/>
          <w:shd w:val="clear" w:color="auto" w:fill="FFFFFF"/>
        </w:rPr>
      </w:pPr>
      <w:r w:rsidRPr="00DD1313">
        <w:rPr>
          <w:rFonts w:ascii="Arial" w:hAnsi="Arial" w:cs="Arial"/>
          <w:b/>
          <w:bCs/>
          <w:color w:val="000000" w:themeColor="text1"/>
          <w:sz w:val="28"/>
          <w:szCs w:val="28"/>
          <w:shd w:val="clear" w:color="auto" w:fill="FFFFFF"/>
        </w:rPr>
        <w:t>Auf Nummer sicher</w:t>
      </w:r>
    </w:p>
    <w:p w14:paraId="7B911150" w14:textId="77777777" w:rsidR="0090628A" w:rsidRPr="00DD1313" w:rsidRDefault="0090628A" w:rsidP="00B04A40">
      <w:pPr>
        <w:spacing w:after="120" w:line="312" w:lineRule="auto"/>
        <w:rPr>
          <w:rFonts w:ascii="Arial" w:hAnsi="Arial" w:cs="Arial"/>
          <w:color w:val="000000" w:themeColor="text1"/>
          <w:sz w:val="22"/>
          <w:szCs w:val="22"/>
          <w:shd w:val="clear" w:color="auto" w:fill="FFFFFF"/>
        </w:rPr>
      </w:pPr>
    </w:p>
    <w:p w14:paraId="4B565CCF" w14:textId="52020139" w:rsidR="00D25982" w:rsidRPr="00DD1313" w:rsidRDefault="0090628A" w:rsidP="00073FEC">
      <w:pPr>
        <w:spacing w:after="120" w:line="312" w:lineRule="auto"/>
        <w:rPr>
          <w:rFonts w:ascii="Arial" w:hAnsi="Arial" w:cs="Arial"/>
          <w:b/>
          <w:bCs/>
          <w:color w:val="000000" w:themeColor="text1"/>
          <w:sz w:val="22"/>
          <w:szCs w:val="22"/>
          <w:shd w:val="clear" w:color="auto" w:fill="FFFFFF"/>
        </w:rPr>
      </w:pPr>
      <w:r w:rsidRPr="00DD1313">
        <w:rPr>
          <w:rFonts w:ascii="Arial" w:hAnsi="Arial" w:cs="Arial"/>
          <w:b/>
          <w:bCs/>
          <w:color w:val="000000" w:themeColor="text1"/>
          <w:sz w:val="22"/>
          <w:szCs w:val="22"/>
          <w:shd w:val="clear" w:color="auto" w:fill="FFFFFF"/>
        </w:rPr>
        <w:t xml:space="preserve">Schachtabdeckungen in Straßentunneln: Im Vorgriff auf die </w:t>
      </w:r>
      <w:r w:rsidR="00DC27F5" w:rsidRPr="00DD1313">
        <w:rPr>
          <w:rFonts w:ascii="Arial" w:hAnsi="Arial" w:cs="Arial"/>
          <w:b/>
          <w:bCs/>
          <w:color w:val="000000" w:themeColor="text1"/>
          <w:sz w:val="22"/>
          <w:szCs w:val="22"/>
          <w:shd w:val="clear" w:color="auto" w:fill="FFFFFF"/>
        </w:rPr>
        <w:t>bevorstehende</w:t>
      </w:r>
      <w:r w:rsidRPr="00DD1313">
        <w:rPr>
          <w:rFonts w:ascii="Arial" w:hAnsi="Arial" w:cs="Arial"/>
          <w:b/>
          <w:bCs/>
          <w:color w:val="000000" w:themeColor="text1"/>
          <w:sz w:val="22"/>
          <w:szCs w:val="22"/>
          <w:shd w:val="clear" w:color="auto" w:fill="FFFFFF"/>
        </w:rPr>
        <w:t xml:space="preserve"> </w:t>
      </w:r>
      <w:r w:rsidR="00436EE4" w:rsidRPr="00DD1313">
        <w:rPr>
          <w:rFonts w:ascii="Arial" w:hAnsi="Arial" w:cs="Arial"/>
          <w:b/>
          <w:bCs/>
          <w:color w:val="000000" w:themeColor="text1"/>
          <w:sz w:val="22"/>
          <w:szCs w:val="22"/>
          <w:shd w:val="clear" w:color="auto" w:fill="FFFFFF"/>
        </w:rPr>
        <w:t>Aktualisierung</w:t>
      </w:r>
      <w:r w:rsidRPr="00DD1313">
        <w:rPr>
          <w:rFonts w:ascii="Arial" w:hAnsi="Arial" w:cs="Arial"/>
          <w:b/>
          <w:bCs/>
          <w:color w:val="000000" w:themeColor="text1"/>
          <w:sz w:val="22"/>
          <w:szCs w:val="22"/>
          <w:shd w:val="clear" w:color="auto" w:fill="FFFFFF"/>
        </w:rPr>
        <w:t xml:space="preserve"> des Regelwerks </w:t>
      </w:r>
      <w:r w:rsidR="007F093E" w:rsidRPr="00DD1313">
        <w:rPr>
          <w:rFonts w:ascii="Arial" w:hAnsi="Arial" w:cs="Arial"/>
          <w:b/>
          <w:bCs/>
          <w:color w:val="000000" w:themeColor="text1"/>
          <w:sz w:val="22"/>
          <w:szCs w:val="22"/>
          <w:shd w:val="clear" w:color="auto" w:fill="FFFFFF"/>
        </w:rPr>
        <w:t>ZTV</w:t>
      </w:r>
      <w:r w:rsidR="00D80EA8" w:rsidRPr="00DD1313">
        <w:rPr>
          <w:rFonts w:ascii="Arial" w:hAnsi="Arial" w:cs="Arial"/>
          <w:b/>
          <w:bCs/>
          <w:color w:val="000000" w:themeColor="text1"/>
          <w:sz w:val="22"/>
          <w:szCs w:val="22"/>
          <w:shd w:val="clear" w:color="auto" w:fill="FFFFFF"/>
        </w:rPr>
        <w:t>-</w:t>
      </w:r>
      <w:r w:rsidR="007F093E" w:rsidRPr="00DD1313">
        <w:rPr>
          <w:rFonts w:ascii="Arial" w:hAnsi="Arial" w:cs="Arial"/>
          <w:b/>
          <w:bCs/>
          <w:color w:val="000000" w:themeColor="text1"/>
          <w:sz w:val="22"/>
          <w:szCs w:val="22"/>
          <w:shd w:val="clear" w:color="auto" w:fill="FFFFFF"/>
        </w:rPr>
        <w:t xml:space="preserve">ING </w:t>
      </w:r>
      <w:r w:rsidRPr="00DD1313">
        <w:rPr>
          <w:rFonts w:ascii="Arial" w:hAnsi="Arial" w:cs="Arial"/>
          <w:b/>
          <w:bCs/>
          <w:color w:val="000000" w:themeColor="text1"/>
          <w:sz w:val="22"/>
          <w:szCs w:val="22"/>
          <w:shd w:val="clear" w:color="auto" w:fill="FFFFFF"/>
        </w:rPr>
        <w:t xml:space="preserve">setzen Tunnelbetreiber in Bund, Ländern und Kommunen </w:t>
      </w:r>
      <w:r w:rsidR="003F103B" w:rsidRPr="00DD1313">
        <w:rPr>
          <w:rFonts w:ascii="Arial" w:hAnsi="Arial" w:cs="Arial"/>
          <w:b/>
          <w:bCs/>
          <w:color w:val="000000" w:themeColor="text1"/>
          <w:sz w:val="22"/>
          <w:szCs w:val="22"/>
          <w:shd w:val="clear" w:color="auto" w:fill="FFFFFF"/>
        </w:rPr>
        <w:t>schon heute vermehrt</w:t>
      </w:r>
      <w:r w:rsidRPr="00DD1313">
        <w:rPr>
          <w:rFonts w:ascii="Arial" w:hAnsi="Arial" w:cs="Arial"/>
          <w:b/>
          <w:bCs/>
          <w:color w:val="000000" w:themeColor="text1"/>
          <w:sz w:val="22"/>
          <w:szCs w:val="22"/>
          <w:shd w:val="clear" w:color="auto" w:fill="FFFFFF"/>
        </w:rPr>
        <w:t xml:space="preserve"> auf nicht</w:t>
      </w:r>
      <w:r w:rsidR="005D6EF9" w:rsidRPr="00DD1313">
        <w:rPr>
          <w:rFonts w:ascii="Arial" w:hAnsi="Arial" w:cs="Arial"/>
          <w:b/>
          <w:bCs/>
          <w:color w:val="000000" w:themeColor="text1"/>
          <w:sz w:val="22"/>
          <w:szCs w:val="22"/>
          <w:shd w:val="clear" w:color="auto" w:fill="FFFFFF"/>
        </w:rPr>
        <w:t xml:space="preserve"> </w:t>
      </w:r>
      <w:r w:rsidRPr="00DD1313">
        <w:rPr>
          <w:rFonts w:ascii="Arial" w:hAnsi="Arial" w:cs="Arial"/>
          <w:b/>
          <w:bCs/>
          <w:color w:val="000000" w:themeColor="text1"/>
          <w:sz w:val="22"/>
          <w:szCs w:val="22"/>
          <w:shd w:val="clear" w:color="auto" w:fill="FFFFFF"/>
        </w:rPr>
        <w:t>rostenden Stahl</w:t>
      </w:r>
      <w:r w:rsidR="005277A6">
        <w:rPr>
          <w:rFonts w:ascii="Arial" w:hAnsi="Arial" w:cs="Arial"/>
          <w:b/>
          <w:bCs/>
          <w:color w:val="000000" w:themeColor="text1"/>
          <w:sz w:val="22"/>
          <w:szCs w:val="22"/>
          <w:shd w:val="clear" w:color="auto" w:fill="FFFFFF"/>
        </w:rPr>
        <w:t xml:space="preserve"> anstelle von Gusseisen</w:t>
      </w:r>
      <w:r w:rsidR="00436EE4" w:rsidRPr="00DD1313">
        <w:rPr>
          <w:rFonts w:ascii="Arial" w:hAnsi="Arial" w:cs="Arial"/>
          <w:b/>
          <w:bCs/>
          <w:color w:val="000000" w:themeColor="text1"/>
          <w:sz w:val="22"/>
          <w:szCs w:val="22"/>
          <w:shd w:val="clear" w:color="auto" w:fill="FFFFFF"/>
        </w:rPr>
        <w:t xml:space="preserve">. </w:t>
      </w:r>
      <w:r w:rsidR="00D25982" w:rsidRPr="00DD1313">
        <w:rPr>
          <w:rFonts w:ascii="Arial" w:hAnsi="Arial" w:cs="Arial"/>
          <w:b/>
          <w:bCs/>
          <w:color w:val="000000" w:themeColor="text1"/>
          <w:sz w:val="22"/>
          <w:szCs w:val="22"/>
          <w:shd w:val="clear" w:color="auto" w:fill="FFFFFF"/>
        </w:rPr>
        <w:t>Durch den geringeren Wartungsaufwand und die längere Lebensdauer rentieren sich die höheren Anschaffungskosten</w:t>
      </w:r>
      <w:r w:rsidR="00D25982" w:rsidRPr="00DD1313">
        <w:rPr>
          <w:rFonts w:ascii="Arial" w:hAnsi="Arial" w:cs="Arial"/>
          <w:b/>
          <w:bCs/>
          <w:color w:val="000000" w:themeColor="text1"/>
          <w:sz w:val="22"/>
          <w:szCs w:val="22"/>
        </w:rPr>
        <w:t> </w:t>
      </w:r>
      <w:r w:rsidR="006D7D17" w:rsidRPr="00DD1313">
        <w:rPr>
          <w:rFonts w:ascii="Arial" w:hAnsi="Arial" w:cs="Arial"/>
          <w:b/>
          <w:bCs/>
          <w:color w:val="000000" w:themeColor="text1"/>
          <w:sz w:val="22"/>
          <w:szCs w:val="22"/>
          <w:shd w:val="clear" w:color="auto" w:fill="FFFFFF"/>
        </w:rPr>
        <w:t xml:space="preserve">für den alternativen </w:t>
      </w:r>
      <w:r w:rsidR="003052AD" w:rsidRPr="00DD1313">
        <w:rPr>
          <w:rFonts w:ascii="Arial" w:hAnsi="Arial" w:cs="Arial"/>
          <w:b/>
          <w:bCs/>
          <w:color w:val="000000" w:themeColor="text1"/>
          <w:sz w:val="22"/>
          <w:szCs w:val="22"/>
          <w:shd w:val="clear" w:color="auto" w:fill="FFFFFF"/>
        </w:rPr>
        <w:t>Werk</w:t>
      </w:r>
      <w:r w:rsidR="006D7D17" w:rsidRPr="00DD1313">
        <w:rPr>
          <w:rFonts w:ascii="Arial" w:hAnsi="Arial" w:cs="Arial"/>
          <w:b/>
          <w:bCs/>
          <w:color w:val="000000" w:themeColor="text1"/>
          <w:sz w:val="22"/>
          <w:szCs w:val="22"/>
          <w:shd w:val="clear" w:color="auto" w:fill="FFFFFF"/>
        </w:rPr>
        <w:t>stoff</w:t>
      </w:r>
      <w:r w:rsidR="00D25982" w:rsidRPr="00DD1313">
        <w:rPr>
          <w:rFonts w:ascii="Arial" w:hAnsi="Arial" w:cs="Arial"/>
          <w:b/>
          <w:bCs/>
          <w:color w:val="000000" w:themeColor="text1"/>
          <w:sz w:val="22"/>
          <w:szCs w:val="22"/>
          <w:shd w:val="clear" w:color="auto" w:fill="FFFFFF"/>
        </w:rPr>
        <w:t>.</w:t>
      </w:r>
    </w:p>
    <w:p w14:paraId="774B29CA" w14:textId="77777777" w:rsidR="00D545E1" w:rsidRPr="00DD1313" w:rsidRDefault="00D545E1" w:rsidP="00D545E1">
      <w:pPr>
        <w:spacing w:after="120" w:line="360" w:lineRule="auto"/>
        <w:rPr>
          <w:rFonts w:ascii="Arial" w:hAnsi="Arial" w:cs="Arial"/>
          <w:color w:val="000000" w:themeColor="text1"/>
          <w:sz w:val="22"/>
          <w:szCs w:val="22"/>
          <w:shd w:val="clear" w:color="auto" w:fill="FFFFFF"/>
        </w:rPr>
      </w:pPr>
    </w:p>
    <w:p w14:paraId="7AE4B0CC" w14:textId="4682C003" w:rsidR="00F96ED4" w:rsidRPr="00DD1313" w:rsidRDefault="00AD65A2" w:rsidP="00B23E7A">
      <w:pPr>
        <w:spacing w:after="120" w:line="360" w:lineRule="auto"/>
        <w:rPr>
          <w:rFonts w:ascii="Arial" w:hAnsi="Arial" w:cs="Arial"/>
          <w:color w:val="000000" w:themeColor="text1"/>
          <w:sz w:val="22"/>
          <w:szCs w:val="22"/>
          <w:shd w:val="clear" w:color="auto" w:fill="FFFFFF"/>
        </w:rPr>
      </w:pPr>
      <w:r w:rsidRPr="00DD1313">
        <w:rPr>
          <w:rFonts w:ascii="Arial" w:hAnsi="Arial" w:cs="Arial"/>
          <w:color w:val="000000" w:themeColor="text1"/>
          <w:sz w:val="22"/>
          <w:szCs w:val="22"/>
          <w:shd w:val="clear" w:color="auto" w:fill="FFFFFF"/>
        </w:rPr>
        <w:t xml:space="preserve">Straßentunnel zählen zu den </w:t>
      </w:r>
      <w:r w:rsidR="00D545E1" w:rsidRPr="00DD1313">
        <w:rPr>
          <w:rFonts w:ascii="Arial" w:hAnsi="Arial" w:cs="Arial"/>
          <w:color w:val="000000" w:themeColor="text1"/>
          <w:sz w:val="22"/>
          <w:szCs w:val="22"/>
          <w:shd w:val="clear" w:color="auto" w:fill="FFFFFF"/>
        </w:rPr>
        <w:t xml:space="preserve">aufwendigsten und </w:t>
      </w:r>
      <w:r w:rsidRPr="00DD1313">
        <w:rPr>
          <w:rFonts w:ascii="Arial" w:hAnsi="Arial" w:cs="Arial"/>
          <w:color w:val="000000" w:themeColor="text1"/>
          <w:sz w:val="22"/>
          <w:szCs w:val="22"/>
          <w:shd w:val="clear" w:color="auto" w:fill="FFFFFF"/>
        </w:rPr>
        <w:t xml:space="preserve">komplexesten Konstruktionen </w:t>
      </w:r>
      <w:r w:rsidR="00405702" w:rsidRPr="00DD1313">
        <w:rPr>
          <w:rFonts w:ascii="Arial" w:hAnsi="Arial" w:cs="Arial"/>
          <w:color w:val="000000" w:themeColor="text1"/>
          <w:sz w:val="22"/>
          <w:szCs w:val="22"/>
          <w:shd w:val="clear" w:color="auto" w:fill="FFFFFF"/>
        </w:rPr>
        <w:t>der</w:t>
      </w:r>
      <w:r w:rsidRPr="00DD1313">
        <w:rPr>
          <w:rFonts w:ascii="Arial" w:hAnsi="Arial" w:cs="Arial"/>
          <w:color w:val="000000" w:themeColor="text1"/>
          <w:sz w:val="22"/>
          <w:szCs w:val="22"/>
          <w:shd w:val="clear" w:color="auto" w:fill="FFFFFF"/>
        </w:rPr>
        <w:t xml:space="preserve"> Verkehrs</w:t>
      </w:r>
      <w:r w:rsidR="00405702" w:rsidRPr="00DD1313">
        <w:rPr>
          <w:rFonts w:ascii="Arial" w:hAnsi="Arial" w:cs="Arial"/>
          <w:color w:val="000000" w:themeColor="text1"/>
          <w:sz w:val="22"/>
          <w:szCs w:val="22"/>
          <w:shd w:val="clear" w:color="auto" w:fill="FFFFFF"/>
        </w:rPr>
        <w:t>infrastruktur</w:t>
      </w:r>
      <w:r w:rsidRPr="00DD1313">
        <w:rPr>
          <w:rFonts w:ascii="Arial" w:hAnsi="Arial" w:cs="Arial"/>
          <w:color w:val="000000" w:themeColor="text1"/>
          <w:sz w:val="22"/>
          <w:szCs w:val="22"/>
          <w:shd w:val="clear" w:color="auto" w:fill="FFFFFF"/>
        </w:rPr>
        <w:t xml:space="preserve"> </w:t>
      </w:r>
      <w:r w:rsidR="00D545E1" w:rsidRPr="00DD1313">
        <w:rPr>
          <w:rFonts w:ascii="Arial" w:hAnsi="Arial" w:cs="Arial"/>
          <w:color w:val="000000" w:themeColor="text1"/>
          <w:sz w:val="22"/>
          <w:szCs w:val="22"/>
          <w:shd w:val="clear" w:color="auto" w:fill="FFFFFF"/>
        </w:rPr>
        <w:t>– nicht nur der Bau, auch</w:t>
      </w:r>
      <w:r w:rsidRPr="00DD1313">
        <w:rPr>
          <w:rFonts w:ascii="Arial" w:hAnsi="Arial" w:cs="Arial"/>
          <w:color w:val="000000" w:themeColor="text1"/>
          <w:sz w:val="22"/>
          <w:szCs w:val="22"/>
          <w:shd w:val="clear" w:color="auto" w:fill="FFFFFF"/>
        </w:rPr>
        <w:t xml:space="preserve"> der Betrieb </w:t>
      </w:r>
      <w:r w:rsidR="00B23E7A" w:rsidRPr="00DD1313">
        <w:rPr>
          <w:rFonts w:ascii="Arial" w:hAnsi="Arial" w:cs="Arial"/>
          <w:color w:val="000000" w:themeColor="text1"/>
          <w:sz w:val="22"/>
          <w:szCs w:val="22"/>
          <w:shd w:val="clear" w:color="auto" w:fill="FFFFFF"/>
        </w:rPr>
        <w:t xml:space="preserve">und die Instandhaltung </w:t>
      </w:r>
      <w:r w:rsidR="004931CE" w:rsidRPr="00DD1313">
        <w:rPr>
          <w:rFonts w:ascii="Arial" w:hAnsi="Arial" w:cs="Arial"/>
          <w:color w:val="000000" w:themeColor="text1"/>
          <w:sz w:val="22"/>
          <w:szCs w:val="22"/>
          <w:shd w:val="clear" w:color="auto" w:fill="FFFFFF"/>
        </w:rPr>
        <w:t>verschlingen</w:t>
      </w:r>
      <w:r w:rsidRPr="00DD1313">
        <w:rPr>
          <w:rFonts w:ascii="Arial" w:hAnsi="Arial" w:cs="Arial"/>
          <w:color w:val="000000" w:themeColor="text1"/>
          <w:sz w:val="22"/>
          <w:szCs w:val="22"/>
          <w:shd w:val="clear" w:color="auto" w:fill="FFFFFF"/>
        </w:rPr>
        <w:t xml:space="preserve"> </w:t>
      </w:r>
      <w:r w:rsidR="00776851" w:rsidRPr="00DD1313">
        <w:rPr>
          <w:rFonts w:ascii="Arial" w:hAnsi="Arial" w:cs="Arial"/>
          <w:color w:val="000000" w:themeColor="text1"/>
          <w:sz w:val="22"/>
          <w:szCs w:val="22"/>
          <w:shd w:val="clear" w:color="auto" w:fill="FFFFFF"/>
        </w:rPr>
        <w:t xml:space="preserve">vor allem </w:t>
      </w:r>
      <w:r w:rsidRPr="00DD1313">
        <w:rPr>
          <w:rFonts w:ascii="Arial" w:hAnsi="Arial" w:cs="Arial"/>
          <w:color w:val="000000" w:themeColor="text1"/>
          <w:sz w:val="22"/>
          <w:szCs w:val="22"/>
          <w:shd w:val="clear" w:color="auto" w:fill="FFFFFF"/>
        </w:rPr>
        <w:t xml:space="preserve">aufgrund gestiegener Sicherheitsanforderungen </w:t>
      </w:r>
      <w:r w:rsidR="00534BD1">
        <w:rPr>
          <w:rFonts w:ascii="Arial" w:hAnsi="Arial" w:cs="Arial"/>
          <w:color w:val="000000" w:themeColor="text1"/>
          <w:sz w:val="22"/>
          <w:szCs w:val="22"/>
          <w:shd w:val="clear" w:color="auto" w:fill="FFFFFF"/>
        </w:rPr>
        <w:t>hohe</w:t>
      </w:r>
      <w:r w:rsidRPr="00DD1313">
        <w:rPr>
          <w:rFonts w:ascii="Arial" w:hAnsi="Arial" w:cs="Arial"/>
          <w:color w:val="000000" w:themeColor="text1"/>
          <w:sz w:val="22"/>
          <w:szCs w:val="22"/>
          <w:shd w:val="clear" w:color="auto" w:fill="FFFFFF"/>
        </w:rPr>
        <w:t xml:space="preserve"> </w:t>
      </w:r>
      <w:r w:rsidR="004931CE" w:rsidRPr="00DD1313">
        <w:rPr>
          <w:rFonts w:ascii="Arial" w:hAnsi="Arial" w:cs="Arial"/>
          <w:color w:val="000000" w:themeColor="text1"/>
          <w:sz w:val="22"/>
          <w:szCs w:val="22"/>
          <w:shd w:val="clear" w:color="auto" w:fill="FFFFFF"/>
        </w:rPr>
        <w:t>Kosten</w:t>
      </w:r>
      <w:r w:rsidR="00D545E1" w:rsidRPr="00DD1313">
        <w:rPr>
          <w:rFonts w:ascii="Arial" w:hAnsi="Arial" w:cs="Arial"/>
          <w:color w:val="000000" w:themeColor="text1"/>
          <w:sz w:val="22"/>
          <w:szCs w:val="22"/>
          <w:shd w:val="clear" w:color="auto" w:fill="FFFFFF"/>
        </w:rPr>
        <w:t xml:space="preserve">. </w:t>
      </w:r>
      <w:r w:rsidR="00D37990" w:rsidRPr="00DD1313">
        <w:rPr>
          <w:rFonts w:ascii="Arial" w:hAnsi="Arial" w:cs="Arial"/>
          <w:color w:val="000000" w:themeColor="text1"/>
          <w:sz w:val="22"/>
          <w:szCs w:val="22"/>
          <w:shd w:val="clear" w:color="auto" w:fill="FFFFFF"/>
        </w:rPr>
        <w:t xml:space="preserve">Gerade jetzt im Herbst </w:t>
      </w:r>
      <w:r w:rsidR="007F093E" w:rsidRPr="00DD1313">
        <w:rPr>
          <w:rFonts w:ascii="Arial" w:hAnsi="Arial" w:cs="Arial"/>
          <w:color w:val="000000" w:themeColor="text1"/>
          <w:sz w:val="22"/>
          <w:szCs w:val="22"/>
          <w:shd w:val="clear" w:color="auto" w:fill="FFFFFF"/>
        </w:rPr>
        <w:t>stehen</w:t>
      </w:r>
      <w:r w:rsidR="00B23E7A" w:rsidRPr="00DD1313">
        <w:rPr>
          <w:rFonts w:ascii="Arial" w:hAnsi="Arial" w:cs="Arial"/>
          <w:color w:val="000000" w:themeColor="text1"/>
          <w:sz w:val="22"/>
          <w:szCs w:val="22"/>
          <w:shd w:val="clear" w:color="auto" w:fill="FFFFFF"/>
        </w:rPr>
        <w:t xml:space="preserve"> </w:t>
      </w:r>
      <w:r w:rsidR="006B5351" w:rsidRPr="00DD1313">
        <w:rPr>
          <w:rFonts w:ascii="Arial" w:hAnsi="Arial" w:cs="Arial"/>
          <w:color w:val="000000" w:themeColor="text1"/>
          <w:sz w:val="22"/>
          <w:szCs w:val="22"/>
          <w:shd w:val="clear" w:color="auto" w:fill="FFFFFF"/>
        </w:rPr>
        <w:t xml:space="preserve">hierzulande </w:t>
      </w:r>
      <w:r w:rsidR="007F093E" w:rsidRPr="00DD1313">
        <w:rPr>
          <w:rFonts w:ascii="Arial" w:hAnsi="Arial" w:cs="Arial"/>
          <w:color w:val="000000" w:themeColor="text1"/>
          <w:sz w:val="22"/>
          <w:szCs w:val="22"/>
          <w:shd w:val="clear" w:color="auto" w:fill="FFFFFF"/>
        </w:rPr>
        <w:t xml:space="preserve">in </w:t>
      </w:r>
      <w:r w:rsidR="00B23E7A" w:rsidRPr="00DD1313">
        <w:rPr>
          <w:rFonts w:ascii="Arial" w:hAnsi="Arial" w:cs="Arial"/>
          <w:color w:val="000000" w:themeColor="text1"/>
          <w:sz w:val="22"/>
          <w:szCs w:val="22"/>
          <w:shd w:val="clear" w:color="auto" w:fill="FFFFFF"/>
        </w:rPr>
        <w:t>zahlreiche</w:t>
      </w:r>
      <w:r w:rsidR="007F093E" w:rsidRPr="00DD1313">
        <w:rPr>
          <w:rFonts w:ascii="Arial" w:hAnsi="Arial" w:cs="Arial"/>
          <w:color w:val="000000" w:themeColor="text1"/>
          <w:sz w:val="22"/>
          <w:szCs w:val="22"/>
          <w:shd w:val="clear" w:color="auto" w:fill="FFFFFF"/>
        </w:rPr>
        <w:t>n</w:t>
      </w:r>
      <w:r w:rsidR="00B23E7A" w:rsidRPr="00DD1313">
        <w:rPr>
          <w:rFonts w:ascii="Arial" w:hAnsi="Arial" w:cs="Arial"/>
          <w:color w:val="000000" w:themeColor="text1"/>
          <w:sz w:val="22"/>
          <w:szCs w:val="22"/>
          <w:shd w:val="clear" w:color="auto" w:fill="FFFFFF"/>
        </w:rPr>
        <w:t xml:space="preserve"> der </w:t>
      </w:r>
      <w:r w:rsidR="00352099" w:rsidRPr="00DD1313">
        <w:rPr>
          <w:rFonts w:ascii="Arial" w:hAnsi="Arial" w:cs="Arial"/>
          <w:color w:val="000000" w:themeColor="text1"/>
          <w:sz w:val="22"/>
          <w:szCs w:val="22"/>
          <w:shd w:val="clear" w:color="auto" w:fill="FFFFFF"/>
        </w:rPr>
        <w:t>mehr als</w:t>
      </w:r>
      <w:r w:rsidR="00B23E7A" w:rsidRPr="00DD1313">
        <w:rPr>
          <w:rFonts w:ascii="Arial" w:hAnsi="Arial" w:cs="Arial"/>
          <w:color w:val="000000" w:themeColor="text1"/>
          <w:sz w:val="22"/>
          <w:szCs w:val="22"/>
          <w:shd w:val="clear" w:color="auto" w:fill="FFFFFF"/>
        </w:rPr>
        <w:t xml:space="preserve"> 400 Straßentunnel </w:t>
      </w:r>
      <w:r w:rsidR="005C6E0B" w:rsidRPr="00DD1313">
        <w:rPr>
          <w:rFonts w:ascii="Arial" w:hAnsi="Arial" w:cs="Arial"/>
          <w:color w:val="000000" w:themeColor="text1"/>
          <w:sz w:val="22"/>
          <w:szCs w:val="22"/>
          <w:shd w:val="clear" w:color="auto" w:fill="FFFFFF"/>
        </w:rPr>
        <w:t xml:space="preserve">turnusmäßige </w:t>
      </w:r>
      <w:r w:rsidR="00C7420F" w:rsidRPr="00DD1313">
        <w:rPr>
          <w:rFonts w:ascii="Arial" w:hAnsi="Arial" w:cs="Arial"/>
          <w:color w:val="000000" w:themeColor="text1"/>
          <w:sz w:val="22"/>
          <w:szCs w:val="22"/>
          <w:shd w:val="clear" w:color="auto" w:fill="FFFFFF"/>
        </w:rPr>
        <w:t xml:space="preserve">Inspektions-, </w:t>
      </w:r>
      <w:r w:rsidR="0077342E" w:rsidRPr="00DD1313">
        <w:rPr>
          <w:rFonts w:ascii="Arial" w:hAnsi="Arial" w:cs="Arial"/>
          <w:color w:val="000000" w:themeColor="text1"/>
          <w:sz w:val="22"/>
          <w:szCs w:val="22"/>
          <w:shd w:val="clear" w:color="auto" w:fill="FFFFFF"/>
        </w:rPr>
        <w:t>Wartungs</w:t>
      </w:r>
      <w:r w:rsidR="009B002A" w:rsidRPr="00DD1313">
        <w:rPr>
          <w:rFonts w:ascii="Arial" w:hAnsi="Arial" w:cs="Arial"/>
          <w:color w:val="000000" w:themeColor="text1"/>
          <w:sz w:val="22"/>
          <w:szCs w:val="22"/>
          <w:shd w:val="clear" w:color="auto" w:fill="FFFFFF"/>
        </w:rPr>
        <w:t>- und Reinigungs</w:t>
      </w:r>
      <w:r w:rsidR="0077342E" w:rsidRPr="00DD1313">
        <w:rPr>
          <w:rFonts w:ascii="Arial" w:hAnsi="Arial" w:cs="Arial"/>
          <w:color w:val="000000" w:themeColor="text1"/>
          <w:sz w:val="22"/>
          <w:szCs w:val="22"/>
          <w:shd w:val="clear" w:color="auto" w:fill="FFFFFF"/>
        </w:rPr>
        <w:t xml:space="preserve">arbeiten </w:t>
      </w:r>
      <w:r w:rsidR="00950DD9" w:rsidRPr="00DD1313">
        <w:rPr>
          <w:rFonts w:ascii="Arial" w:hAnsi="Arial" w:cs="Arial"/>
          <w:color w:val="000000" w:themeColor="text1"/>
          <w:sz w:val="22"/>
          <w:szCs w:val="22"/>
          <w:shd w:val="clear" w:color="auto" w:fill="FFFFFF"/>
        </w:rPr>
        <w:t>auf der Tagesordnung</w:t>
      </w:r>
      <w:r w:rsidR="00B23E7A" w:rsidRPr="00DD1313">
        <w:rPr>
          <w:rFonts w:ascii="Arial" w:hAnsi="Arial" w:cs="Arial"/>
          <w:color w:val="000000" w:themeColor="text1"/>
          <w:sz w:val="22"/>
          <w:szCs w:val="22"/>
          <w:shd w:val="clear" w:color="auto" w:fill="FFFFFF"/>
        </w:rPr>
        <w:t>. Von der Beleuchtung und Energieversorgung über die Verkehrs-, Lüftungs- und Brandmeldetechnik bis zu den Löschwasseranlagen</w:t>
      </w:r>
      <w:r w:rsidR="007F093E" w:rsidRPr="00DD1313">
        <w:rPr>
          <w:rFonts w:ascii="Arial" w:hAnsi="Arial" w:cs="Arial"/>
          <w:color w:val="000000" w:themeColor="text1"/>
          <w:sz w:val="22"/>
          <w:szCs w:val="22"/>
          <w:shd w:val="clear" w:color="auto" w:fill="FFFFFF"/>
        </w:rPr>
        <w:t xml:space="preserve">, Kabeltrassen und </w:t>
      </w:r>
      <w:r w:rsidR="00B23E7A" w:rsidRPr="00DD1313">
        <w:rPr>
          <w:rFonts w:ascii="Arial" w:hAnsi="Arial" w:cs="Arial"/>
          <w:color w:val="000000" w:themeColor="text1"/>
          <w:sz w:val="22"/>
          <w:szCs w:val="22"/>
          <w:shd w:val="clear" w:color="auto" w:fill="FFFFFF"/>
        </w:rPr>
        <w:t>Entwässerungssystemen</w:t>
      </w:r>
      <w:r w:rsidR="0077342E" w:rsidRPr="00DD1313">
        <w:rPr>
          <w:rFonts w:ascii="Arial" w:hAnsi="Arial" w:cs="Arial"/>
          <w:color w:val="000000" w:themeColor="text1"/>
          <w:sz w:val="22"/>
          <w:szCs w:val="22"/>
          <w:shd w:val="clear" w:color="auto" w:fill="FFFFFF"/>
        </w:rPr>
        <w:t xml:space="preserve"> </w:t>
      </w:r>
      <w:r w:rsidR="005C6E0B" w:rsidRPr="00DD1313">
        <w:rPr>
          <w:rFonts w:ascii="Arial" w:hAnsi="Arial" w:cs="Arial"/>
          <w:color w:val="000000" w:themeColor="text1"/>
          <w:sz w:val="22"/>
          <w:szCs w:val="22"/>
          <w:shd w:val="clear" w:color="auto" w:fill="FFFFFF"/>
        </w:rPr>
        <w:t>werden</w:t>
      </w:r>
      <w:r w:rsidR="0077342E" w:rsidRPr="00DD1313">
        <w:rPr>
          <w:rFonts w:ascii="Arial" w:hAnsi="Arial" w:cs="Arial"/>
          <w:color w:val="000000" w:themeColor="text1"/>
          <w:sz w:val="22"/>
          <w:szCs w:val="22"/>
          <w:shd w:val="clear" w:color="auto" w:fill="FFFFFF"/>
        </w:rPr>
        <w:t xml:space="preserve"> </w:t>
      </w:r>
      <w:r w:rsidR="006B5351" w:rsidRPr="00DD1313">
        <w:rPr>
          <w:rFonts w:ascii="Arial" w:hAnsi="Arial" w:cs="Arial"/>
          <w:color w:val="000000" w:themeColor="text1"/>
          <w:sz w:val="22"/>
          <w:szCs w:val="22"/>
          <w:shd w:val="clear" w:color="auto" w:fill="FFFFFF"/>
        </w:rPr>
        <w:t>sämtliche</w:t>
      </w:r>
      <w:r w:rsidR="0077342E" w:rsidRPr="00DD1313">
        <w:rPr>
          <w:rFonts w:ascii="Arial" w:hAnsi="Arial" w:cs="Arial"/>
          <w:color w:val="000000" w:themeColor="text1"/>
          <w:sz w:val="22"/>
          <w:szCs w:val="22"/>
          <w:shd w:val="clear" w:color="auto" w:fill="FFFFFF"/>
        </w:rPr>
        <w:t xml:space="preserve"> Gewerke </w:t>
      </w:r>
      <w:r w:rsidR="005C6E0B" w:rsidRPr="00DD1313">
        <w:rPr>
          <w:rFonts w:ascii="Arial" w:hAnsi="Arial" w:cs="Arial"/>
          <w:color w:val="000000" w:themeColor="text1"/>
          <w:sz w:val="22"/>
          <w:szCs w:val="22"/>
          <w:shd w:val="clear" w:color="auto" w:fill="FFFFFF"/>
        </w:rPr>
        <w:t>unter die Lupe genommen</w:t>
      </w:r>
      <w:r w:rsidR="0077342E" w:rsidRPr="00DD1313">
        <w:rPr>
          <w:rFonts w:ascii="Arial" w:hAnsi="Arial" w:cs="Arial"/>
          <w:color w:val="000000" w:themeColor="text1"/>
          <w:sz w:val="22"/>
          <w:szCs w:val="22"/>
          <w:shd w:val="clear" w:color="auto" w:fill="FFFFFF"/>
        </w:rPr>
        <w:t xml:space="preserve">. </w:t>
      </w:r>
      <w:r w:rsidR="00D80EA8" w:rsidRPr="00DD1313">
        <w:rPr>
          <w:rFonts w:ascii="Arial" w:hAnsi="Arial" w:cs="Arial"/>
          <w:color w:val="000000" w:themeColor="text1"/>
          <w:sz w:val="22"/>
          <w:szCs w:val="22"/>
          <w:shd w:val="clear" w:color="auto" w:fill="FFFFFF"/>
        </w:rPr>
        <w:t xml:space="preserve">Die Inspektionen vor Ort dienen der </w:t>
      </w:r>
      <w:r w:rsidR="005C6E0B" w:rsidRPr="00DD1313">
        <w:rPr>
          <w:rFonts w:ascii="Arial" w:hAnsi="Arial" w:cs="Arial"/>
          <w:color w:val="000000" w:themeColor="text1"/>
          <w:sz w:val="22"/>
          <w:szCs w:val="22"/>
          <w:shd w:val="clear" w:color="auto" w:fill="FFFFFF"/>
        </w:rPr>
        <w:t xml:space="preserve">Verkehrs- und </w:t>
      </w:r>
      <w:r w:rsidR="00D80EA8" w:rsidRPr="00DD1313">
        <w:rPr>
          <w:rFonts w:ascii="Arial" w:hAnsi="Arial" w:cs="Arial"/>
          <w:color w:val="000000" w:themeColor="text1"/>
          <w:sz w:val="22"/>
          <w:szCs w:val="22"/>
          <w:shd w:val="clear" w:color="auto" w:fill="FFFFFF"/>
        </w:rPr>
        <w:t xml:space="preserve">Betriebssicherheit </w:t>
      </w:r>
      <w:r w:rsidR="005C6E0B" w:rsidRPr="00DD1313">
        <w:rPr>
          <w:rFonts w:ascii="Arial" w:hAnsi="Arial" w:cs="Arial"/>
          <w:color w:val="000000" w:themeColor="text1"/>
          <w:sz w:val="22"/>
          <w:szCs w:val="22"/>
          <w:shd w:val="clear" w:color="auto" w:fill="FFFFFF"/>
        </w:rPr>
        <w:t xml:space="preserve">der </w:t>
      </w:r>
      <w:r w:rsidR="00405702" w:rsidRPr="00DD1313">
        <w:rPr>
          <w:rFonts w:ascii="Arial" w:hAnsi="Arial" w:cs="Arial"/>
          <w:color w:val="000000" w:themeColor="text1"/>
          <w:sz w:val="22"/>
          <w:szCs w:val="22"/>
          <w:shd w:val="clear" w:color="auto" w:fill="FFFFFF"/>
        </w:rPr>
        <w:t xml:space="preserve">unterirdischen </w:t>
      </w:r>
      <w:r w:rsidR="004931CE" w:rsidRPr="00DD1313">
        <w:rPr>
          <w:rFonts w:ascii="Arial" w:hAnsi="Arial" w:cs="Arial"/>
          <w:color w:val="000000" w:themeColor="text1"/>
          <w:sz w:val="22"/>
          <w:szCs w:val="22"/>
          <w:shd w:val="clear" w:color="auto" w:fill="FFFFFF"/>
        </w:rPr>
        <w:t>Bauwerke</w:t>
      </w:r>
      <w:r w:rsidR="005C6E0B" w:rsidRPr="00DD1313">
        <w:rPr>
          <w:rFonts w:ascii="Arial" w:hAnsi="Arial" w:cs="Arial"/>
          <w:color w:val="000000" w:themeColor="text1"/>
          <w:sz w:val="22"/>
          <w:szCs w:val="22"/>
          <w:shd w:val="clear" w:color="auto" w:fill="FFFFFF"/>
        </w:rPr>
        <w:t xml:space="preserve"> </w:t>
      </w:r>
      <w:r w:rsidR="00D80EA8" w:rsidRPr="00DD1313">
        <w:rPr>
          <w:rFonts w:ascii="Arial" w:hAnsi="Arial" w:cs="Arial"/>
          <w:color w:val="000000" w:themeColor="text1"/>
          <w:sz w:val="22"/>
          <w:szCs w:val="22"/>
          <w:shd w:val="clear" w:color="auto" w:fill="FFFFFF"/>
        </w:rPr>
        <w:t xml:space="preserve">– festgeschrieben in den „Richtlinien für die Ausstattung und den Betrieb </w:t>
      </w:r>
      <w:r w:rsidR="00D80EA8" w:rsidRPr="00DD1313">
        <w:rPr>
          <w:rFonts w:ascii="Arial" w:hAnsi="Arial" w:cs="Arial"/>
          <w:color w:val="000000" w:themeColor="text1"/>
          <w:sz w:val="22"/>
          <w:szCs w:val="22"/>
          <w:shd w:val="clear" w:color="auto" w:fill="FFFFFF"/>
        </w:rPr>
        <w:lastRenderedPageBreak/>
        <w:t>von Straßentunneln“ (RABT) sowie in den „Zusätzliche</w:t>
      </w:r>
      <w:r w:rsidR="00C7420F" w:rsidRPr="00DD1313">
        <w:rPr>
          <w:rFonts w:ascii="Arial" w:hAnsi="Arial" w:cs="Arial"/>
          <w:color w:val="000000" w:themeColor="text1"/>
          <w:sz w:val="22"/>
          <w:szCs w:val="22"/>
          <w:shd w:val="clear" w:color="auto" w:fill="FFFFFF"/>
        </w:rPr>
        <w:t>n</w:t>
      </w:r>
      <w:r w:rsidR="00D80EA8" w:rsidRPr="00DD1313">
        <w:rPr>
          <w:rFonts w:ascii="Arial" w:hAnsi="Arial" w:cs="Arial"/>
          <w:color w:val="000000" w:themeColor="text1"/>
          <w:sz w:val="22"/>
          <w:szCs w:val="22"/>
          <w:shd w:val="clear" w:color="auto" w:fill="FFFFFF"/>
        </w:rPr>
        <w:t xml:space="preserve"> Technischen Vertragsbedingungen und Richtlinien für Ingenieurbauten (ZTV-ING).</w:t>
      </w:r>
    </w:p>
    <w:p w14:paraId="12C123B6" w14:textId="77777777" w:rsidR="00F96ED4" w:rsidRPr="00DD1313" w:rsidRDefault="00F96ED4" w:rsidP="00B23E7A">
      <w:pPr>
        <w:spacing w:after="120" w:line="360" w:lineRule="auto"/>
        <w:rPr>
          <w:rFonts w:ascii="Arial" w:hAnsi="Arial" w:cs="Arial"/>
          <w:color w:val="000000" w:themeColor="text1"/>
          <w:sz w:val="22"/>
          <w:szCs w:val="22"/>
          <w:shd w:val="clear" w:color="auto" w:fill="FFFFFF"/>
        </w:rPr>
      </w:pPr>
    </w:p>
    <w:p w14:paraId="019D70A5" w14:textId="67590BB3" w:rsidR="00F96ED4" w:rsidRPr="00DD1313" w:rsidRDefault="00F173BE" w:rsidP="00F96ED4">
      <w:pPr>
        <w:spacing w:after="120" w:line="360" w:lineRule="auto"/>
        <w:rPr>
          <w:rFonts w:ascii="Arial" w:hAnsi="Arial" w:cs="Arial"/>
          <w:color w:val="000000" w:themeColor="text1"/>
          <w:sz w:val="22"/>
          <w:szCs w:val="22"/>
          <w:shd w:val="clear" w:color="auto" w:fill="FFFFFF"/>
        </w:rPr>
      </w:pPr>
      <w:r w:rsidRPr="00DD1313">
        <w:rPr>
          <w:rFonts w:ascii="Arial" w:hAnsi="Arial" w:cs="Arial"/>
          <w:b/>
          <w:bCs/>
          <w:color w:val="000000" w:themeColor="text1"/>
          <w:sz w:val="22"/>
          <w:szCs w:val="22"/>
          <w:shd w:val="clear" w:color="auto" w:fill="FFFFFF"/>
        </w:rPr>
        <w:t>Schwachstelle: Gussabdeckungen</w:t>
      </w:r>
      <w:r w:rsidR="0079322D">
        <w:rPr>
          <w:rFonts w:ascii="Arial" w:hAnsi="Arial" w:cs="Arial"/>
          <w:b/>
          <w:bCs/>
          <w:color w:val="000000" w:themeColor="text1"/>
          <w:sz w:val="22"/>
          <w:szCs w:val="22"/>
          <w:shd w:val="clear" w:color="auto" w:fill="FFFFFF"/>
        </w:rPr>
        <w:t xml:space="preserve"> </w:t>
      </w:r>
      <w:r w:rsidR="00FF571E">
        <w:rPr>
          <w:rFonts w:ascii="Arial" w:hAnsi="Arial" w:cs="Arial"/>
          <w:b/>
          <w:bCs/>
          <w:color w:val="000000" w:themeColor="text1"/>
          <w:sz w:val="22"/>
          <w:szCs w:val="22"/>
          <w:shd w:val="clear" w:color="auto" w:fill="FFFFFF"/>
        </w:rPr>
        <w:t>im nicht</w:t>
      </w:r>
      <w:r w:rsidR="008A1670">
        <w:rPr>
          <w:rFonts w:ascii="Arial" w:hAnsi="Arial" w:cs="Arial"/>
          <w:b/>
          <w:bCs/>
          <w:color w:val="000000" w:themeColor="text1"/>
          <w:sz w:val="22"/>
          <w:szCs w:val="22"/>
          <w:shd w:val="clear" w:color="auto" w:fill="FFFFFF"/>
        </w:rPr>
        <w:t xml:space="preserve"> überfahrenen Bereich</w:t>
      </w:r>
    </w:p>
    <w:p w14:paraId="49EB745A" w14:textId="7C5887D7" w:rsidR="00A25F7C" w:rsidRPr="00DD1313" w:rsidRDefault="00FD2B6E" w:rsidP="00A25F7C">
      <w:pPr>
        <w:spacing w:after="120" w:line="360" w:lineRule="auto"/>
        <w:rPr>
          <w:rFonts w:ascii="Arial" w:hAnsi="Arial" w:cs="Arial"/>
          <w:color w:val="000000" w:themeColor="text1"/>
          <w:sz w:val="22"/>
          <w:szCs w:val="22"/>
          <w:shd w:val="clear" w:color="auto" w:fill="FFFFFF"/>
        </w:rPr>
      </w:pPr>
      <w:r w:rsidRPr="00DD1313">
        <w:rPr>
          <w:rFonts w:ascii="Arial" w:hAnsi="Arial" w:cs="Arial"/>
          <w:color w:val="000000" w:themeColor="text1"/>
          <w:sz w:val="22"/>
          <w:szCs w:val="22"/>
        </w:rPr>
        <w:t>Bei</w:t>
      </w:r>
      <w:r w:rsidR="00C7420F" w:rsidRPr="00DD1313">
        <w:rPr>
          <w:rFonts w:ascii="Arial" w:hAnsi="Arial" w:cs="Arial"/>
          <w:color w:val="000000" w:themeColor="text1"/>
          <w:sz w:val="22"/>
          <w:szCs w:val="22"/>
        </w:rPr>
        <w:t xml:space="preserve"> den</w:t>
      </w:r>
      <w:r w:rsidRPr="00DD1313">
        <w:rPr>
          <w:rFonts w:ascii="Arial" w:hAnsi="Arial" w:cs="Arial"/>
          <w:color w:val="000000" w:themeColor="text1"/>
          <w:sz w:val="22"/>
          <w:szCs w:val="22"/>
        </w:rPr>
        <w:t xml:space="preserve"> </w:t>
      </w:r>
      <w:r w:rsidR="00C7420F" w:rsidRPr="00DD1313">
        <w:rPr>
          <w:rFonts w:ascii="Arial" w:hAnsi="Arial" w:cs="Arial"/>
          <w:color w:val="000000" w:themeColor="text1"/>
          <w:sz w:val="22"/>
          <w:szCs w:val="22"/>
        </w:rPr>
        <w:t>routine</w:t>
      </w:r>
      <w:r w:rsidR="00D80EA8" w:rsidRPr="00DD1313">
        <w:rPr>
          <w:rFonts w:ascii="Arial" w:hAnsi="Arial" w:cs="Arial"/>
          <w:color w:val="000000" w:themeColor="text1"/>
          <w:sz w:val="22"/>
          <w:szCs w:val="22"/>
        </w:rPr>
        <w:t xml:space="preserve">mäßigen </w:t>
      </w:r>
      <w:r w:rsidRPr="00DD1313">
        <w:rPr>
          <w:rFonts w:ascii="Arial" w:hAnsi="Arial" w:cs="Arial"/>
          <w:color w:val="000000" w:themeColor="text1"/>
          <w:sz w:val="22"/>
          <w:szCs w:val="22"/>
        </w:rPr>
        <w:t>Tunnel-Check</w:t>
      </w:r>
      <w:r w:rsidR="00C7420F" w:rsidRPr="00DD1313">
        <w:rPr>
          <w:rFonts w:ascii="Arial" w:hAnsi="Arial" w:cs="Arial"/>
          <w:color w:val="000000" w:themeColor="text1"/>
          <w:sz w:val="22"/>
          <w:szCs w:val="22"/>
        </w:rPr>
        <w:t>s</w:t>
      </w:r>
      <w:r w:rsidRPr="00DD1313">
        <w:rPr>
          <w:rFonts w:ascii="Arial" w:hAnsi="Arial" w:cs="Arial"/>
          <w:color w:val="000000" w:themeColor="text1"/>
          <w:sz w:val="22"/>
          <w:szCs w:val="22"/>
        </w:rPr>
        <w:t xml:space="preserve"> </w:t>
      </w:r>
      <w:r w:rsidRPr="00DD1313">
        <w:rPr>
          <w:rFonts w:ascii="Arial" w:hAnsi="Arial" w:cs="Arial"/>
          <w:color w:val="000000" w:themeColor="text1"/>
          <w:sz w:val="22"/>
          <w:szCs w:val="22"/>
          <w:shd w:val="clear" w:color="auto" w:fill="FFFFFF"/>
        </w:rPr>
        <w:t xml:space="preserve">registrieren </w:t>
      </w:r>
      <w:r w:rsidR="001E6767" w:rsidRPr="00DD1313">
        <w:rPr>
          <w:rFonts w:ascii="Arial" w:hAnsi="Arial" w:cs="Arial"/>
          <w:color w:val="000000" w:themeColor="text1"/>
          <w:sz w:val="22"/>
          <w:szCs w:val="22"/>
          <w:shd w:val="clear" w:color="auto" w:fill="FFFFFF"/>
        </w:rPr>
        <w:t xml:space="preserve">die zuständigen </w:t>
      </w:r>
      <w:r w:rsidR="007F093E" w:rsidRPr="00DD1313">
        <w:rPr>
          <w:rFonts w:ascii="Arial" w:hAnsi="Arial" w:cs="Arial"/>
          <w:color w:val="000000" w:themeColor="text1"/>
          <w:sz w:val="22"/>
          <w:szCs w:val="22"/>
          <w:shd w:val="clear" w:color="auto" w:fill="FFFFFF"/>
        </w:rPr>
        <w:t xml:space="preserve">Straßenmeistereien </w:t>
      </w:r>
      <w:r w:rsidR="00E048C1" w:rsidRPr="00DD1313">
        <w:rPr>
          <w:rFonts w:ascii="Arial" w:hAnsi="Arial" w:cs="Arial"/>
          <w:color w:val="000000" w:themeColor="text1"/>
          <w:sz w:val="22"/>
          <w:szCs w:val="22"/>
          <w:shd w:val="clear" w:color="auto" w:fill="FFFFFF"/>
        </w:rPr>
        <w:t xml:space="preserve">und Untersuchungsstellen </w:t>
      </w:r>
      <w:r w:rsidR="004931CE" w:rsidRPr="00DD1313">
        <w:rPr>
          <w:rFonts w:ascii="Arial" w:hAnsi="Arial" w:cs="Arial"/>
          <w:color w:val="000000" w:themeColor="text1"/>
          <w:sz w:val="22"/>
          <w:szCs w:val="22"/>
          <w:shd w:val="clear" w:color="auto" w:fill="FFFFFF"/>
        </w:rPr>
        <w:t>seit geraumer Zeit</w:t>
      </w:r>
      <w:r w:rsidR="00F173BE" w:rsidRPr="00DD1313">
        <w:rPr>
          <w:rFonts w:ascii="Arial" w:hAnsi="Arial" w:cs="Arial"/>
          <w:color w:val="000000" w:themeColor="text1"/>
          <w:sz w:val="22"/>
          <w:szCs w:val="22"/>
          <w:shd w:val="clear" w:color="auto" w:fill="FFFFFF"/>
        </w:rPr>
        <w:t xml:space="preserve"> </w:t>
      </w:r>
      <w:r w:rsidR="009F119B" w:rsidRPr="00DD1313">
        <w:rPr>
          <w:rFonts w:ascii="Arial" w:hAnsi="Arial" w:cs="Arial"/>
          <w:color w:val="000000" w:themeColor="text1"/>
          <w:sz w:val="22"/>
          <w:szCs w:val="22"/>
          <w:shd w:val="clear" w:color="auto" w:fill="FFFFFF"/>
        </w:rPr>
        <w:t>Verschleißerscheinungen</w:t>
      </w:r>
      <w:r w:rsidRPr="00DD1313">
        <w:rPr>
          <w:rFonts w:ascii="Arial" w:hAnsi="Arial" w:cs="Arial"/>
          <w:color w:val="000000" w:themeColor="text1"/>
          <w:sz w:val="22"/>
          <w:szCs w:val="22"/>
          <w:shd w:val="clear" w:color="auto" w:fill="FFFFFF"/>
        </w:rPr>
        <w:t xml:space="preserve"> an </w:t>
      </w:r>
      <w:r w:rsidR="00D66D03" w:rsidRPr="00DD1313">
        <w:rPr>
          <w:rFonts w:ascii="Arial" w:hAnsi="Arial" w:cs="Arial"/>
          <w:color w:val="000000" w:themeColor="text1"/>
          <w:sz w:val="22"/>
          <w:szCs w:val="22"/>
          <w:shd w:val="clear" w:color="auto" w:fill="FFFFFF"/>
        </w:rPr>
        <w:t xml:space="preserve">den </w:t>
      </w:r>
      <w:r w:rsidRPr="00DD1313">
        <w:rPr>
          <w:rFonts w:ascii="Arial" w:hAnsi="Arial" w:cs="Arial"/>
          <w:color w:val="000000" w:themeColor="text1"/>
          <w:sz w:val="22"/>
          <w:szCs w:val="22"/>
          <w:shd w:val="clear" w:color="auto" w:fill="FFFFFF"/>
        </w:rPr>
        <w:t>gusseisernen</w:t>
      </w:r>
      <w:r w:rsidR="006B5351" w:rsidRPr="00DD1313">
        <w:rPr>
          <w:rFonts w:ascii="Arial" w:hAnsi="Arial" w:cs="Arial"/>
          <w:color w:val="000000" w:themeColor="text1"/>
          <w:sz w:val="22"/>
          <w:szCs w:val="22"/>
          <w:shd w:val="clear" w:color="auto" w:fill="FFFFFF"/>
        </w:rPr>
        <w:t xml:space="preserve"> Kabelzugschächte</w:t>
      </w:r>
      <w:r w:rsidRPr="00DD1313">
        <w:rPr>
          <w:rFonts w:ascii="Arial" w:hAnsi="Arial" w:cs="Arial"/>
          <w:color w:val="000000" w:themeColor="text1"/>
          <w:sz w:val="22"/>
          <w:szCs w:val="22"/>
          <w:shd w:val="clear" w:color="auto" w:fill="FFFFFF"/>
        </w:rPr>
        <w:t>n</w:t>
      </w:r>
      <w:r w:rsidR="006B5351" w:rsidRPr="00DD1313">
        <w:rPr>
          <w:rFonts w:ascii="Arial" w:hAnsi="Arial" w:cs="Arial"/>
          <w:color w:val="000000" w:themeColor="text1"/>
          <w:sz w:val="22"/>
          <w:szCs w:val="22"/>
          <w:shd w:val="clear" w:color="auto" w:fill="FFFFFF"/>
        </w:rPr>
        <w:t xml:space="preserve"> und </w:t>
      </w:r>
      <w:r w:rsidR="00534BD1">
        <w:rPr>
          <w:rFonts w:ascii="Arial" w:hAnsi="Arial" w:cs="Arial"/>
          <w:color w:val="000000" w:themeColor="text1"/>
          <w:sz w:val="22"/>
          <w:szCs w:val="22"/>
          <w:shd w:val="clear" w:color="auto" w:fill="FFFFFF"/>
        </w:rPr>
        <w:t>A</w:t>
      </w:r>
      <w:r w:rsidR="006B5351" w:rsidRPr="00DD1313">
        <w:rPr>
          <w:rFonts w:ascii="Arial" w:hAnsi="Arial" w:cs="Arial"/>
          <w:color w:val="000000" w:themeColor="text1"/>
          <w:sz w:val="22"/>
          <w:szCs w:val="22"/>
          <w:shd w:val="clear" w:color="auto" w:fill="FFFFFF"/>
        </w:rPr>
        <w:t>bdeckungen für Tauchwandschächt</w:t>
      </w:r>
      <w:r w:rsidRPr="00DD1313">
        <w:rPr>
          <w:rFonts w:ascii="Arial" w:hAnsi="Arial" w:cs="Arial"/>
          <w:color w:val="000000" w:themeColor="text1"/>
          <w:sz w:val="22"/>
          <w:szCs w:val="22"/>
          <w:shd w:val="clear" w:color="auto" w:fill="FFFFFF"/>
        </w:rPr>
        <w:t>e</w:t>
      </w:r>
      <w:r w:rsidR="006B5351" w:rsidRPr="00DD1313">
        <w:rPr>
          <w:rFonts w:ascii="Arial" w:hAnsi="Arial" w:cs="Arial"/>
          <w:color w:val="000000" w:themeColor="text1"/>
          <w:sz w:val="22"/>
          <w:szCs w:val="22"/>
          <w:shd w:val="clear" w:color="auto" w:fill="FFFFFF"/>
        </w:rPr>
        <w:t xml:space="preserve">. </w:t>
      </w:r>
      <w:r w:rsidR="002876DE" w:rsidRPr="00DD1313">
        <w:rPr>
          <w:rFonts w:ascii="Arial" w:hAnsi="Arial" w:cs="Arial"/>
          <w:color w:val="000000" w:themeColor="text1"/>
          <w:sz w:val="22"/>
          <w:szCs w:val="22"/>
          <w:shd w:val="clear" w:color="auto" w:fill="FFFFFF"/>
        </w:rPr>
        <w:t>„</w:t>
      </w:r>
      <w:r w:rsidRPr="00DD1313">
        <w:rPr>
          <w:rFonts w:ascii="Arial" w:hAnsi="Arial" w:cs="Arial"/>
          <w:color w:val="000000" w:themeColor="text1"/>
          <w:sz w:val="22"/>
          <w:szCs w:val="22"/>
          <w:shd w:val="clear" w:color="auto" w:fill="FFFFFF"/>
        </w:rPr>
        <w:t xml:space="preserve">Während </w:t>
      </w:r>
      <w:r w:rsidR="00D66D03" w:rsidRPr="00DD1313">
        <w:rPr>
          <w:rFonts w:ascii="Arial" w:hAnsi="Arial" w:cs="Arial"/>
          <w:color w:val="000000" w:themeColor="text1"/>
          <w:sz w:val="22"/>
          <w:szCs w:val="22"/>
          <w:shd w:val="clear" w:color="auto" w:fill="FFFFFF"/>
        </w:rPr>
        <w:t xml:space="preserve">sich </w:t>
      </w:r>
      <w:r w:rsidRPr="00DD1313">
        <w:rPr>
          <w:rFonts w:ascii="Arial" w:hAnsi="Arial" w:cs="Arial"/>
          <w:color w:val="000000" w:themeColor="text1"/>
          <w:sz w:val="22"/>
          <w:szCs w:val="22"/>
          <w:shd w:val="clear" w:color="auto" w:fill="FFFFFF"/>
        </w:rPr>
        <w:t>Guss</w:t>
      </w:r>
      <w:r w:rsidR="009F119B" w:rsidRPr="00DD1313">
        <w:rPr>
          <w:rFonts w:ascii="Arial" w:hAnsi="Arial" w:cs="Arial"/>
          <w:color w:val="000000" w:themeColor="text1"/>
          <w:sz w:val="22"/>
          <w:szCs w:val="22"/>
          <w:shd w:val="clear" w:color="auto" w:fill="FFFFFF"/>
        </w:rPr>
        <w:t>abdeckungen</w:t>
      </w:r>
      <w:r w:rsidRPr="00DD1313">
        <w:rPr>
          <w:rFonts w:ascii="Arial" w:hAnsi="Arial" w:cs="Arial"/>
          <w:color w:val="000000" w:themeColor="text1"/>
          <w:sz w:val="22"/>
          <w:szCs w:val="22"/>
          <w:shd w:val="clear" w:color="auto" w:fill="FFFFFF"/>
        </w:rPr>
        <w:t xml:space="preserve"> auf offener Strecke als langlebig</w:t>
      </w:r>
      <w:r w:rsidR="009F119B" w:rsidRPr="00DD1313">
        <w:rPr>
          <w:rFonts w:ascii="Arial" w:hAnsi="Arial" w:cs="Arial"/>
          <w:color w:val="000000" w:themeColor="text1"/>
          <w:sz w:val="22"/>
          <w:szCs w:val="22"/>
          <w:shd w:val="clear" w:color="auto" w:fill="FFFFFF"/>
        </w:rPr>
        <w:t xml:space="preserve">, </w:t>
      </w:r>
      <w:r w:rsidRPr="00DD1313">
        <w:rPr>
          <w:rFonts w:ascii="Arial" w:hAnsi="Arial" w:cs="Arial"/>
          <w:color w:val="000000" w:themeColor="text1"/>
          <w:sz w:val="22"/>
          <w:szCs w:val="22"/>
          <w:shd w:val="clear" w:color="auto" w:fill="FFFFFF"/>
        </w:rPr>
        <w:t xml:space="preserve">wartungsarm </w:t>
      </w:r>
      <w:r w:rsidR="009F119B" w:rsidRPr="00DD1313">
        <w:rPr>
          <w:rFonts w:ascii="Arial" w:hAnsi="Arial" w:cs="Arial"/>
          <w:color w:val="000000" w:themeColor="text1"/>
          <w:sz w:val="22"/>
          <w:szCs w:val="22"/>
          <w:shd w:val="clear" w:color="auto" w:fill="FFFFFF"/>
        </w:rPr>
        <w:t xml:space="preserve">und kosteneffizient </w:t>
      </w:r>
      <w:r w:rsidR="002876DE" w:rsidRPr="00DD1313">
        <w:rPr>
          <w:rFonts w:ascii="Arial" w:hAnsi="Arial" w:cs="Arial"/>
          <w:color w:val="000000" w:themeColor="text1"/>
          <w:sz w:val="22"/>
          <w:szCs w:val="22"/>
          <w:shd w:val="clear" w:color="auto" w:fill="FFFFFF"/>
        </w:rPr>
        <w:t>bewährt</w:t>
      </w:r>
      <w:r w:rsidR="009F119B" w:rsidRPr="00DD1313">
        <w:rPr>
          <w:rFonts w:ascii="Arial" w:hAnsi="Arial" w:cs="Arial"/>
          <w:color w:val="000000" w:themeColor="text1"/>
          <w:sz w:val="22"/>
          <w:szCs w:val="22"/>
          <w:shd w:val="clear" w:color="auto" w:fill="FFFFFF"/>
        </w:rPr>
        <w:t xml:space="preserve"> ha</w:t>
      </w:r>
      <w:r w:rsidR="00E048C1" w:rsidRPr="00DD1313">
        <w:rPr>
          <w:rFonts w:ascii="Arial" w:hAnsi="Arial" w:cs="Arial"/>
          <w:color w:val="000000" w:themeColor="text1"/>
          <w:sz w:val="22"/>
          <w:szCs w:val="22"/>
          <w:shd w:val="clear" w:color="auto" w:fill="FFFFFF"/>
        </w:rPr>
        <w:t>ben</w:t>
      </w:r>
      <w:r w:rsidR="009F119B" w:rsidRPr="00DD1313">
        <w:rPr>
          <w:rFonts w:ascii="Arial" w:hAnsi="Arial" w:cs="Arial"/>
          <w:color w:val="000000" w:themeColor="text1"/>
          <w:sz w:val="22"/>
          <w:szCs w:val="22"/>
          <w:shd w:val="clear" w:color="auto" w:fill="FFFFFF"/>
        </w:rPr>
        <w:t xml:space="preserve">, </w:t>
      </w:r>
      <w:r w:rsidR="0065595F" w:rsidRPr="00DD1313">
        <w:rPr>
          <w:rFonts w:ascii="Arial" w:hAnsi="Arial" w:cs="Arial"/>
          <w:color w:val="000000" w:themeColor="text1"/>
          <w:sz w:val="22"/>
          <w:szCs w:val="22"/>
          <w:shd w:val="clear" w:color="auto" w:fill="FFFFFF"/>
        </w:rPr>
        <w:t>sind</w:t>
      </w:r>
      <w:r w:rsidR="00E048C1" w:rsidRPr="00DD1313">
        <w:rPr>
          <w:rFonts w:ascii="Arial" w:hAnsi="Arial" w:cs="Arial"/>
          <w:color w:val="000000" w:themeColor="text1"/>
          <w:sz w:val="22"/>
          <w:szCs w:val="22"/>
          <w:shd w:val="clear" w:color="auto" w:fill="FFFFFF"/>
        </w:rPr>
        <w:t xml:space="preserve"> </w:t>
      </w:r>
      <w:r w:rsidR="0065595F" w:rsidRPr="00DD1313">
        <w:rPr>
          <w:rFonts w:ascii="Arial" w:hAnsi="Arial" w:cs="Arial"/>
          <w:color w:val="000000" w:themeColor="text1"/>
          <w:sz w:val="22"/>
          <w:szCs w:val="22"/>
          <w:shd w:val="clear" w:color="auto" w:fill="FFFFFF"/>
        </w:rPr>
        <w:t xml:space="preserve">sie </w:t>
      </w:r>
      <w:r w:rsidR="001B219A" w:rsidRPr="00DD1313">
        <w:rPr>
          <w:rFonts w:ascii="Arial" w:hAnsi="Arial" w:cs="Arial"/>
          <w:color w:val="000000" w:themeColor="text1"/>
          <w:sz w:val="22"/>
          <w:szCs w:val="22"/>
          <w:shd w:val="clear" w:color="auto" w:fill="FFFFFF"/>
        </w:rPr>
        <w:t xml:space="preserve">in </w:t>
      </w:r>
      <w:r w:rsidR="004D3F41" w:rsidRPr="00DD1313">
        <w:rPr>
          <w:rFonts w:ascii="Arial" w:hAnsi="Arial" w:cs="Arial"/>
          <w:color w:val="000000" w:themeColor="text1"/>
          <w:sz w:val="22"/>
          <w:szCs w:val="22"/>
          <w:shd w:val="clear" w:color="auto" w:fill="FFFFFF"/>
        </w:rPr>
        <w:t>Autobahn- und Straßentunneln</w:t>
      </w:r>
      <w:r w:rsidR="001E6767" w:rsidRPr="00DD1313">
        <w:rPr>
          <w:rFonts w:ascii="Arial" w:hAnsi="Arial" w:cs="Arial"/>
          <w:color w:val="000000" w:themeColor="text1"/>
          <w:sz w:val="22"/>
          <w:szCs w:val="22"/>
          <w:shd w:val="clear" w:color="auto" w:fill="FFFFFF"/>
        </w:rPr>
        <w:t xml:space="preserve"> </w:t>
      </w:r>
      <w:r w:rsidR="0065595F" w:rsidRPr="00DD1313">
        <w:rPr>
          <w:rFonts w:ascii="Arial" w:hAnsi="Arial" w:cs="Arial"/>
          <w:color w:val="000000" w:themeColor="text1"/>
          <w:sz w:val="22"/>
          <w:szCs w:val="22"/>
          <w:shd w:val="clear" w:color="auto" w:fill="FFFFFF"/>
        </w:rPr>
        <w:t>äußerst</w:t>
      </w:r>
      <w:r w:rsidR="00352099" w:rsidRPr="00DD1313">
        <w:rPr>
          <w:rFonts w:ascii="Arial" w:hAnsi="Arial" w:cs="Arial"/>
          <w:color w:val="000000" w:themeColor="text1"/>
          <w:sz w:val="22"/>
          <w:szCs w:val="22"/>
          <w:shd w:val="clear" w:color="auto" w:fill="FFFFFF"/>
        </w:rPr>
        <w:t xml:space="preserve"> </w:t>
      </w:r>
      <w:r w:rsidR="00D47B76" w:rsidRPr="00DD1313">
        <w:rPr>
          <w:rFonts w:ascii="Arial" w:hAnsi="Arial" w:cs="Arial"/>
          <w:color w:val="000000" w:themeColor="text1"/>
          <w:sz w:val="22"/>
          <w:szCs w:val="22"/>
          <w:shd w:val="clear" w:color="auto" w:fill="FFFFFF"/>
        </w:rPr>
        <w:t>korrosiven Umweltbedingungen</w:t>
      </w:r>
      <w:r w:rsidR="00352099" w:rsidRPr="00DD1313">
        <w:rPr>
          <w:rFonts w:ascii="Arial" w:hAnsi="Arial" w:cs="Arial"/>
          <w:color w:val="000000" w:themeColor="text1"/>
          <w:sz w:val="22"/>
          <w:szCs w:val="22"/>
          <w:shd w:val="clear" w:color="auto" w:fill="FFFFFF"/>
        </w:rPr>
        <w:t xml:space="preserve"> </w:t>
      </w:r>
      <w:r w:rsidR="0065595F" w:rsidRPr="00DD1313">
        <w:rPr>
          <w:rFonts w:ascii="Arial" w:hAnsi="Arial" w:cs="Arial"/>
          <w:color w:val="000000" w:themeColor="text1"/>
          <w:sz w:val="22"/>
          <w:szCs w:val="22"/>
          <w:shd w:val="clear" w:color="auto" w:fill="FFFFFF"/>
        </w:rPr>
        <w:t>ausgesetzt</w:t>
      </w:r>
      <w:r w:rsidR="003854A6" w:rsidRPr="00DD1313">
        <w:rPr>
          <w:rFonts w:ascii="Arial" w:hAnsi="Arial" w:cs="Arial"/>
          <w:color w:val="000000" w:themeColor="text1"/>
          <w:sz w:val="22"/>
          <w:szCs w:val="22"/>
          <w:shd w:val="clear" w:color="auto" w:fill="FFFFFF"/>
        </w:rPr>
        <w:t xml:space="preserve">,“ weiß </w:t>
      </w:r>
      <w:r w:rsidR="001B219A" w:rsidRPr="00DD1313">
        <w:rPr>
          <w:rFonts w:ascii="Arial" w:hAnsi="Arial" w:cs="Arial"/>
          <w:color w:val="000000" w:themeColor="text1"/>
          <w:sz w:val="22"/>
          <w:szCs w:val="22"/>
          <w:shd w:val="clear" w:color="auto" w:fill="FFFFFF"/>
        </w:rPr>
        <w:t>Torsten Klehm, Key Account Manager Tiefbau, Verkehrswegebau und Ingenieurbauwerke bei der ACO GmbH</w:t>
      </w:r>
      <w:r w:rsidR="003854A6" w:rsidRPr="00DD1313">
        <w:rPr>
          <w:rFonts w:ascii="Arial" w:hAnsi="Arial" w:cs="Arial"/>
          <w:color w:val="000000" w:themeColor="text1"/>
          <w:sz w:val="22"/>
          <w:szCs w:val="22"/>
          <w:shd w:val="clear" w:color="auto" w:fill="FFFFFF"/>
        </w:rPr>
        <w:t xml:space="preserve">. </w:t>
      </w:r>
      <w:r w:rsidR="00D66D03" w:rsidRPr="00DD1313">
        <w:rPr>
          <w:rFonts w:ascii="Arial" w:hAnsi="Arial" w:cs="Arial"/>
          <w:color w:val="000000" w:themeColor="text1"/>
          <w:sz w:val="22"/>
          <w:szCs w:val="22"/>
          <w:shd w:val="clear" w:color="auto" w:fill="FFFFFF"/>
        </w:rPr>
        <w:t>Meist in</w:t>
      </w:r>
      <w:r w:rsidR="00421A83" w:rsidRPr="00DD1313">
        <w:rPr>
          <w:rFonts w:ascii="Arial" w:hAnsi="Arial" w:cs="Arial"/>
          <w:color w:val="000000" w:themeColor="text1"/>
          <w:sz w:val="22"/>
          <w:szCs w:val="22"/>
          <w:shd w:val="clear" w:color="auto" w:fill="FFFFFF"/>
        </w:rPr>
        <w:t xml:space="preserve"> Nothaltebuchten und auf Notgehwegen jenseits überfahrener Bereiche platziert, </w:t>
      </w:r>
      <w:r w:rsidR="003854A6" w:rsidRPr="00DD1313">
        <w:rPr>
          <w:rFonts w:ascii="Arial" w:hAnsi="Arial" w:cs="Arial"/>
          <w:color w:val="000000" w:themeColor="text1"/>
          <w:sz w:val="22"/>
          <w:szCs w:val="22"/>
          <w:shd w:val="clear" w:color="auto" w:fill="FFFFFF"/>
        </w:rPr>
        <w:t>wird der</w:t>
      </w:r>
      <w:r w:rsidR="0065595F" w:rsidRPr="00DD1313">
        <w:rPr>
          <w:rFonts w:ascii="Arial" w:hAnsi="Arial" w:cs="Arial"/>
          <w:color w:val="000000" w:themeColor="text1"/>
          <w:sz w:val="22"/>
          <w:szCs w:val="22"/>
          <w:shd w:val="clear" w:color="auto" w:fill="FFFFFF"/>
        </w:rPr>
        <w:t xml:space="preserve"> Werkstoff</w:t>
      </w:r>
      <w:r w:rsidR="00421A83" w:rsidRPr="00DD1313">
        <w:rPr>
          <w:rFonts w:ascii="Arial" w:hAnsi="Arial" w:cs="Arial"/>
          <w:color w:val="000000" w:themeColor="text1"/>
          <w:sz w:val="22"/>
          <w:szCs w:val="22"/>
          <w:shd w:val="clear" w:color="auto" w:fill="FFFFFF"/>
        </w:rPr>
        <w:t xml:space="preserve"> </w:t>
      </w:r>
      <w:r w:rsidR="00D66D03" w:rsidRPr="00DD1313">
        <w:rPr>
          <w:rFonts w:ascii="Arial" w:hAnsi="Arial" w:cs="Arial"/>
          <w:color w:val="000000" w:themeColor="text1"/>
          <w:sz w:val="22"/>
          <w:szCs w:val="22"/>
          <w:shd w:val="clear" w:color="auto" w:fill="FFFFFF"/>
        </w:rPr>
        <w:t xml:space="preserve">unablässig </w:t>
      </w:r>
      <w:r w:rsidR="003854A6" w:rsidRPr="00DD1313">
        <w:rPr>
          <w:rFonts w:ascii="Arial" w:hAnsi="Arial" w:cs="Arial"/>
          <w:color w:val="000000" w:themeColor="text1"/>
          <w:sz w:val="22"/>
          <w:szCs w:val="22"/>
          <w:shd w:val="clear" w:color="auto" w:fill="FFFFFF"/>
        </w:rPr>
        <w:t xml:space="preserve">von </w:t>
      </w:r>
      <w:r w:rsidR="00E31558" w:rsidRPr="00DD1313">
        <w:rPr>
          <w:rFonts w:ascii="Arial" w:hAnsi="Arial" w:cs="Arial"/>
          <w:color w:val="000000" w:themeColor="text1"/>
          <w:sz w:val="22"/>
          <w:szCs w:val="22"/>
          <w:shd w:val="clear" w:color="auto" w:fill="FFFFFF"/>
        </w:rPr>
        <w:t>Abgase</w:t>
      </w:r>
      <w:r w:rsidR="003854A6" w:rsidRPr="00DD1313">
        <w:rPr>
          <w:rFonts w:ascii="Arial" w:hAnsi="Arial" w:cs="Arial"/>
          <w:color w:val="000000" w:themeColor="text1"/>
          <w:sz w:val="22"/>
          <w:szCs w:val="22"/>
          <w:shd w:val="clear" w:color="auto" w:fill="FFFFFF"/>
        </w:rPr>
        <w:t>n</w:t>
      </w:r>
      <w:r w:rsidR="00E31558" w:rsidRPr="00DD1313">
        <w:rPr>
          <w:rFonts w:ascii="Arial" w:hAnsi="Arial" w:cs="Arial"/>
          <w:color w:val="000000" w:themeColor="text1"/>
          <w:sz w:val="22"/>
          <w:szCs w:val="22"/>
          <w:shd w:val="clear" w:color="auto" w:fill="FFFFFF"/>
        </w:rPr>
        <w:t>, Bremsstäube</w:t>
      </w:r>
      <w:r w:rsidR="003854A6" w:rsidRPr="00DD1313">
        <w:rPr>
          <w:rFonts w:ascii="Arial" w:hAnsi="Arial" w:cs="Arial"/>
          <w:color w:val="000000" w:themeColor="text1"/>
          <w:sz w:val="22"/>
          <w:szCs w:val="22"/>
          <w:shd w:val="clear" w:color="auto" w:fill="FFFFFF"/>
        </w:rPr>
        <w:t>n</w:t>
      </w:r>
      <w:r w:rsidR="00E31558" w:rsidRPr="00DD1313">
        <w:rPr>
          <w:rFonts w:ascii="Arial" w:hAnsi="Arial" w:cs="Arial"/>
          <w:color w:val="000000" w:themeColor="text1"/>
          <w:sz w:val="22"/>
          <w:szCs w:val="22"/>
          <w:shd w:val="clear" w:color="auto" w:fill="FFFFFF"/>
        </w:rPr>
        <w:t xml:space="preserve">, Feuchtigkeit und Tausalz </w:t>
      </w:r>
      <w:r w:rsidR="0065595F" w:rsidRPr="00DD1313">
        <w:rPr>
          <w:rFonts w:ascii="Arial" w:hAnsi="Arial" w:cs="Arial"/>
          <w:color w:val="000000" w:themeColor="text1"/>
          <w:sz w:val="22"/>
          <w:szCs w:val="22"/>
          <w:shd w:val="clear" w:color="auto" w:fill="FFFFFF"/>
        </w:rPr>
        <w:t>an</w:t>
      </w:r>
      <w:r w:rsidR="003854A6" w:rsidRPr="00DD1313">
        <w:rPr>
          <w:rFonts w:ascii="Arial" w:hAnsi="Arial" w:cs="Arial"/>
          <w:color w:val="000000" w:themeColor="text1"/>
          <w:sz w:val="22"/>
          <w:szCs w:val="22"/>
          <w:shd w:val="clear" w:color="auto" w:fill="FFFFFF"/>
        </w:rPr>
        <w:t>gegriffen</w:t>
      </w:r>
      <w:r w:rsidR="00D66D03" w:rsidRPr="00DD1313">
        <w:rPr>
          <w:rFonts w:ascii="Arial" w:hAnsi="Arial" w:cs="Arial"/>
          <w:color w:val="000000" w:themeColor="text1"/>
          <w:sz w:val="22"/>
          <w:szCs w:val="22"/>
          <w:shd w:val="clear" w:color="auto" w:fill="FFFFFF"/>
        </w:rPr>
        <w:t xml:space="preserve">. </w:t>
      </w:r>
      <w:r w:rsidR="00D322FA" w:rsidRPr="00DD1313">
        <w:rPr>
          <w:rFonts w:ascii="Arial" w:hAnsi="Arial" w:cs="Arial"/>
          <w:color w:val="000000" w:themeColor="text1"/>
          <w:sz w:val="22"/>
          <w:szCs w:val="22"/>
          <w:shd w:val="clear" w:color="auto" w:fill="FFFFFF"/>
        </w:rPr>
        <w:t xml:space="preserve">Ein schleichender Prozess mit gravierenden Folgen: </w:t>
      </w:r>
      <w:r w:rsidR="002876DE" w:rsidRPr="00DD1313">
        <w:rPr>
          <w:rFonts w:ascii="Arial" w:hAnsi="Arial" w:cs="Arial"/>
          <w:color w:val="000000" w:themeColor="text1"/>
          <w:sz w:val="22"/>
          <w:szCs w:val="22"/>
          <w:shd w:val="clear" w:color="auto" w:fill="FFFFFF"/>
        </w:rPr>
        <w:t>M</w:t>
      </w:r>
      <w:r w:rsidR="004931CE" w:rsidRPr="00DD1313">
        <w:rPr>
          <w:rFonts w:ascii="Arial" w:hAnsi="Arial" w:cs="Arial"/>
          <w:color w:val="000000" w:themeColor="text1"/>
          <w:sz w:val="22"/>
          <w:szCs w:val="22"/>
          <w:shd w:val="clear" w:color="auto" w:fill="FFFFFF"/>
        </w:rPr>
        <w:t>it zunehmende</w:t>
      </w:r>
      <w:r w:rsidR="00073FEC" w:rsidRPr="00DD1313">
        <w:rPr>
          <w:rFonts w:ascii="Arial" w:hAnsi="Arial" w:cs="Arial"/>
          <w:color w:val="000000" w:themeColor="text1"/>
          <w:sz w:val="22"/>
          <w:szCs w:val="22"/>
          <w:shd w:val="clear" w:color="auto" w:fill="FFFFFF"/>
        </w:rPr>
        <w:t>m</w:t>
      </w:r>
      <w:r w:rsidR="004931CE" w:rsidRPr="00DD1313">
        <w:rPr>
          <w:rFonts w:ascii="Arial" w:hAnsi="Arial" w:cs="Arial"/>
          <w:color w:val="000000" w:themeColor="text1"/>
          <w:sz w:val="22"/>
          <w:szCs w:val="22"/>
          <w:shd w:val="clear" w:color="auto" w:fill="FFFFFF"/>
        </w:rPr>
        <w:t xml:space="preserve"> </w:t>
      </w:r>
      <w:r w:rsidR="002876DE" w:rsidRPr="00DD1313">
        <w:rPr>
          <w:rFonts w:ascii="Arial" w:hAnsi="Arial" w:cs="Arial"/>
          <w:color w:val="000000" w:themeColor="text1"/>
          <w:sz w:val="22"/>
          <w:szCs w:val="22"/>
          <w:shd w:val="clear" w:color="auto" w:fill="FFFFFF"/>
        </w:rPr>
        <w:t xml:space="preserve">Korrosionsgrad </w:t>
      </w:r>
      <w:r w:rsidR="00073FEC" w:rsidRPr="00DD1313">
        <w:rPr>
          <w:rFonts w:ascii="Arial" w:hAnsi="Arial" w:cs="Arial"/>
          <w:color w:val="000000" w:themeColor="text1"/>
          <w:sz w:val="22"/>
          <w:szCs w:val="22"/>
          <w:shd w:val="clear" w:color="auto" w:fill="FFFFFF"/>
        </w:rPr>
        <w:t>steigt</w:t>
      </w:r>
      <w:r w:rsidR="002876DE" w:rsidRPr="00DD1313">
        <w:rPr>
          <w:rFonts w:ascii="Arial" w:hAnsi="Arial" w:cs="Arial"/>
          <w:color w:val="000000" w:themeColor="text1"/>
          <w:sz w:val="22"/>
          <w:szCs w:val="22"/>
          <w:shd w:val="clear" w:color="auto" w:fill="FFFFFF"/>
        </w:rPr>
        <w:t xml:space="preserve"> </w:t>
      </w:r>
      <w:r w:rsidR="0065595F" w:rsidRPr="00DD1313">
        <w:rPr>
          <w:rFonts w:ascii="Arial" w:hAnsi="Arial" w:cs="Arial"/>
          <w:color w:val="000000" w:themeColor="text1"/>
          <w:sz w:val="22"/>
          <w:szCs w:val="22"/>
          <w:shd w:val="clear" w:color="auto" w:fill="FFFFFF"/>
        </w:rPr>
        <w:t>das Risiko, dass die Gusseisen-Deckel</w:t>
      </w:r>
      <w:r w:rsidR="002876DE" w:rsidRPr="00DD1313">
        <w:rPr>
          <w:rFonts w:ascii="Arial" w:hAnsi="Arial" w:cs="Arial"/>
          <w:color w:val="000000" w:themeColor="text1"/>
          <w:sz w:val="22"/>
          <w:szCs w:val="22"/>
          <w:shd w:val="clear" w:color="auto" w:fill="FFFFFF"/>
        </w:rPr>
        <w:t xml:space="preserve"> </w:t>
      </w:r>
      <w:r w:rsidR="00436EE4" w:rsidRPr="00DD1313">
        <w:rPr>
          <w:rFonts w:ascii="Arial" w:hAnsi="Arial" w:cs="Arial"/>
          <w:color w:val="000000" w:themeColor="text1"/>
          <w:sz w:val="22"/>
          <w:szCs w:val="22"/>
          <w:shd w:val="clear" w:color="auto" w:fill="FFFFFF"/>
        </w:rPr>
        <w:t xml:space="preserve">und die zugehörigen Verschraubungen </w:t>
      </w:r>
      <w:r w:rsidR="004931CE" w:rsidRPr="00DD1313">
        <w:rPr>
          <w:rFonts w:ascii="Arial" w:hAnsi="Arial" w:cs="Arial"/>
          <w:color w:val="000000" w:themeColor="text1"/>
          <w:sz w:val="22"/>
          <w:szCs w:val="22"/>
          <w:shd w:val="clear" w:color="auto" w:fill="FFFFFF"/>
        </w:rPr>
        <w:t>verkanten, mit dem Rahmen</w:t>
      </w:r>
      <w:r w:rsidR="00D322FA" w:rsidRPr="00DD1313">
        <w:rPr>
          <w:rFonts w:ascii="Arial" w:hAnsi="Arial" w:cs="Arial"/>
          <w:color w:val="000000" w:themeColor="text1"/>
          <w:sz w:val="22"/>
          <w:szCs w:val="22"/>
          <w:shd w:val="clear" w:color="auto" w:fill="FFFFFF"/>
        </w:rPr>
        <w:t xml:space="preserve"> „verschweiß</w:t>
      </w:r>
      <w:r w:rsidR="00F804B9" w:rsidRPr="00DD1313">
        <w:rPr>
          <w:rFonts w:ascii="Arial" w:hAnsi="Arial" w:cs="Arial"/>
          <w:color w:val="000000" w:themeColor="text1"/>
          <w:sz w:val="22"/>
          <w:szCs w:val="22"/>
          <w:shd w:val="clear" w:color="auto" w:fill="FFFFFF"/>
        </w:rPr>
        <w:t>en“</w:t>
      </w:r>
      <w:r w:rsidR="004931CE" w:rsidRPr="00DD1313">
        <w:rPr>
          <w:rFonts w:ascii="Arial" w:hAnsi="Arial" w:cs="Arial"/>
          <w:color w:val="000000" w:themeColor="text1"/>
          <w:sz w:val="22"/>
          <w:szCs w:val="22"/>
          <w:shd w:val="clear" w:color="auto" w:fill="FFFFFF"/>
        </w:rPr>
        <w:t xml:space="preserve"> </w:t>
      </w:r>
      <w:r w:rsidR="00D322FA" w:rsidRPr="00DD1313">
        <w:rPr>
          <w:rFonts w:ascii="Arial" w:hAnsi="Arial" w:cs="Arial"/>
          <w:color w:val="000000" w:themeColor="text1"/>
          <w:sz w:val="22"/>
          <w:szCs w:val="22"/>
          <w:shd w:val="clear" w:color="auto" w:fill="FFFFFF"/>
        </w:rPr>
        <w:t xml:space="preserve">und sich </w:t>
      </w:r>
      <w:r w:rsidR="003F103B" w:rsidRPr="00DD1313">
        <w:rPr>
          <w:rFonts w:ascii="Arial" w:hAnsi="Arial" w:cs="Arial"/>
          <w:color w:val="000000" w:themeColor="text1"/>
          <w:sz w:val="22"/>
          <w:szCs w:val="22"/>
          <w:shd w:val="clear" w:color="auto" w:fill="FFFFFF"/>
        </w:rPr>
        <w:t xml:space="preserve">schließlich </w:t>
      </w:r>
      <w:r w:rsidR="00D66D03" w:rsidRPr="00DD1313">
        <w:rPr>
          <w:rFonts w:ascii="Arial" w:hAnsi="Arial" w:cs="Arial"/>
          <w:color w:val="000000" w:themeColor="text1"/>
          <w:sz w:val="22"/>
          <w:szCs w:val="22"/>
          <w:shd w:val="clear" w:color="auto" w:fill="FFFFFF"/>
        </w:rPr>
        <w:t>nicht mehr öffnen</w:t>
      </w:r>
      <w:r w:rsidR="00D322FA" w:rsidRPr="00DD1313">
        <w:rPr>
          <w:rFonts w:ascii="Arial" w:hAnsi="Arial" w:cs="Arial"/>
          <w:color w:val="000000" w:themeColor="text1"/>
          <w:sz w:val="22"/>
          <w:szCs w:val="22"/>
          <w:shd w:val="clear" w:color="auto" w:fill="FFFFFF"/>
        </w:rPr>
        <w:t xml:space="preserve"> </w:t>
      </w:r>
      <w:r w:rsidR="00F804B9" w:rsidRPr="00DD1313">
        <w:rPr>
          <w:rFonts w:ascii="Arial" w:hAnsi="Arial" w:cs="Arial"/>
          <w:color w:val="000000" w:themeColor="text1"/>
          <w:sz w:val="22"/>
          <w:szCs w:val="22"/>
          <w:shd w:val="clear" w:color="auto" w:fill="FFFFFF"/>
        </w:rPr>
        <w:t>lassen</w:t>
      </w:r>
      <w:r w:rsidR="00D66D03" w:rsidRPr="00DD1313">
        <w:rPr>
          <w:rFonts w:ascii="Arial" w:hAnsi="Arial" w:cs="Arial"/>
          <w:color w:val="000000" w:themeColor="text1"/>
          <w:sz w:val="22"/>
          <w:szCs w:val="22"/>
          <w:shd w:val="clear" w:color="auto" w:fill="FFFFFF"/>
        </w:rPr>
        <w:t xml:space="preserve">. </w:t>
      </w:r>
      <w:r w:rsidR="007405E6" w:rsidRPr="00DD1313">
        <w:rPr>
          <w:rFonts w:ascii="Arial" w:hAnsi="Arial" w:cs="Arial"/>
          <w:color w:val="000000" w:themeColor="text1"/>
          <w:sz w:val="22"/>
          <w:szCs w:val="22"/>
          <w:shd w:val="clear" w:color="auto" w:fill="FFFFFF"/>
        </w:rPr>
        <w:t xml:space="preserve">Schon aus Sicherheitsgründen führt spätestens dann kein Weg an einer Instandsetzung bzw. vollständigen Erneuerung der </w:t>
      </w:r>
      <w:r w:rsidR="00D322FA" w:rsidRPr="00DD1313">
        <w:rPr>
          <w:rFonts w:ascii="Arial" w:hAnsi="Arial" w:cs="Arial"/>
          <w:color w:val="000000" w:themeColor="text1"/>
          <w:sz w:val="22"/>
          <w:szCs w:val="22"/>
          <w:shd w:val="clear" w:color="auto" w:fill="FFFFFF"/>
        </w:rPr>
        <w:t xml:space="preserve">Revisionszugänge </w:t>
      </w:r>
      <w:r w:rsidR="007405E6" w:rsidRPr="00DD1313">
        <w:rPr>
          <w:rFonts w:ascii="Arial" w:hAnsi="Arial" w:cs="Arial"/>
          <w:color w:val="000000" w:themeColor="text1"/>
          <w:sz w:val="22"/>
          <w:szCs w:val="22"/>
          <w:shd w:val="clear" w:color="auto" w:fill="FFFFFF"/>
        </w:rPr>
        <w:t xml:space="preserve">vorbei.  </w:t>
      </w:r>
    </w:p>
    <w:p w14:paraId="4A2626D8" w14:textId="77777777" w:rsidR="00A25F7C" w:rsidRPr="00DD1313" w:rsidRDefault="00A25F7C" w:rsidP="00A25F7C">
      <w:pPr>
        <w:spacing w:after="120" w:line="360" w:lineRule="auto"/>
        <w:rPr>
          <w:rFonts w:ascii="Arial" w:hAnsi="Arial" w:cs="Arial"/>
          <w:color w:val="000000" w:themeColor="text1"/>
          <w:sz w:val="22"/>
          <w:szCs w:val="22"/>
          <w:shd w:val="clear" w:color="auto" w:fill="FFFFFF"/>
        </w:rPr>
      </w:pPr>
    </w:p>
    <w:p w14:paraId="2EBFD62A" w14:textId="3068B1F2" w:rsidR="00436EE4" w:rsidRPr="00DD1313" w:rsidRDefault="00073FEC" w:rsidP="00436EE4">
      <w:pPr>
        <w:spacing w:after="120" w:line="360" w:lineRule="auto"/>
        <w:rPr>
          <w:rFonts w:ascii="Arial" w:hAnsi="Arial" w:cs="Arial"/>
          <w:b/>
          <w:bCs/>
          <w:color w:val="000000" w:themeColor="text1"/>
          <w:sz w:val="22"/>
          <w:szCs w:val="22"/>
          <w:shd w:val="clear" w:color="auto" w:fill="FFFFFF"/>
        </w:rPr>
      </w:pPr>
      <w:r w:rsidRPr="00DD1313">
        <w:rPr>
          <w:rFonts w:ascii="Arial" w:hAnsi="Arial" w:cs="Arial"/>
          <w:b/>
          <w:bCs/>
          <w:color w:val="000000" w:themeColor="text1"/>
          <w:sz w:val="22"/>
          <w:szCs w:val="22"/>
          <w:shd w:val="clear" w:color="auto" w:fill="FFFFFF"/>
        </w:rPr>
        <w:t>Regelungslücke bald geschlossen?</w:t>
      </w:r>
    </w:p>
    <w:p w14:paraId="621B0F3B" w14:textId="329AAB01" w:rsidR="005A6261" w:rsidRPr="00DD1313" w:rsidRDefault="000957AE" w:rsidP="005A6261">
      <w:pPr>
        <w:spacing w:after="120" w:line="360" w:lineRule="auto"/>
        <w:rPr>
          <w:rFonts w:ascii="Arial" w:hAnsi="Arial" w:cs="Arial"/>
          <w:color w:val="000000" w:themeColor="text1"/>
          <w:sz w:val="22"/>
          <w:szCs w:val="22"/>
          <w:shd w:val="clear" w:color="auto" w:fill="FFFFFF"/>
        </w:rPr>
      </w:pPr>
      <w:r w:rsidRPr="00DD1313">
        <w:rPr>
          <w:rFonts w:ascii="Arial" w:hAnsi="Arial" w:cs="Arial"/>
          <w:color w:val="000000" w:themeColor="text1"/>
          <w:sz w:val="22"/>
          <w:szCs w:val="22"/>
          <w:shd w:val="clear" w:color="auto" w:fill="FFFFFF"/>
        </w:rPr>
        <w:t>Die derzeit geltenden Regelwerke definieren für</w:t>
      </w:r>
      <w:r w:rsidR="00107A8D" w:rsidRPr="00DD1313">
        <w:rPr>
          <w:rFonts w:ascii="Arial" w:hAnsi="Arial" w:cs="Arial"/>
          <w:color w:val="000000" w:themeColor="text1"/>
          <w:sz w:val="22"/>
          <w:szCs w:val="22"/>
          <w:shd w:val="clear" w:color="auto" w:fill="FFFFFF"/>
        </w:rPr>
        <w:t xml:space="preserve"> Schachtabdeckungen </w:t>
      </w:r>
      <w:r w:rsidR="00421CAD" w:rsidRPr="00DD1313">
        <w:rPr>
          <w:rFonts w:ascii="Arial" w:hAnsi="Arial" w:cs="Arial"/>
          <w:color w:val="000000" w:themeColor="text1"/>
          <w:sz w:val="22"/>
          <w:szCs w:val="22"/>
          <w:shd w:val="clear" w:color="auto" w:fill="FFFFFF"/>
        </w:rPr>
        <w:t>erhöhte</w:t>
      </w:r>
      <w:r w:rsidR="00E93CDF" w:rsidRPr="00E93CDF">
        <w:rPr>
          <w:rFonts w:ascii="Arial" w:hAnsi="Arial" w:cs="Arial"/>
          <w:color w:val="000000" w:themeColor="text1"/>
          <w:sz w:val="22"/>
          <w:szCs w:val="22"/>
          <w:shd w:val="clear" w:color="auto" w:fill="FFFFFF"/>
        </w:rPr>
        <w:t xml:space="preserve"> </w:t>
      </w:r>
      <w:r w:rsidRPr="00DD1313">
        <w:rPr>
          <w:rFonts w:ascii="Arial" w:hAnsi="Arial" w:cs="Arial"/>
          <w:color w:val="000000" w:themeColor="text1"/>
          <w:sz w:val="22"/>
          <w:szCs w:val="22"/>
          <w:shd w:val="clear" w:color="auto" w:fill="FFFFFF"/>
        </w:rPr>
        <w:t xml:space="preserve">Anforderungen an den Brandschutz und die Belastbarkeit. </w:t>
      </w:r>
      <w:r w:rsidR="005A6261" w:rsidRPr="00DD1313">
        <w:rPr>
          <w:rFonts w:ascii="Arial" w:hAnsi="Arial" w:cs="Arial"/>
          <w:color w:val="000000" w:themeColor="text1"/>
          <w:sz w:val="22"/>
          <w:szCs w:val="22"/>
          <w:shd w:val="clear" w:color="auto" w:fill="FFFFFF"/>
        </w:rPr>
        <w:t>Laut den</w:t>
      </w:r>
      <w:r w:rsidRPr="00DD1313">
        <w:rPr>
          <w:rFonts w:ascii="Arial" w:hAnsi="Arial" w:cs="Arial"/>
          <w:color w:val="000000" w:themeColor="text1"/>
          <w:sz w:val="22"/>
          <w:szCs w:val="22"/>
          <w:shd w:val="clear" w:color="auto" w:fill="FFFFFF"/>
        </w:rPr>
        <w:t xml:space="preserve"> ZTV-ING </w:t>
      </w:r>
      <w:r w:rsidR="005A6261" w:rsidRPr="00DD1313">
        <w:rPr>
          <w:rFonts w:ascii="Arial" w:hAnsi="Arial" w:cs="Arial"/>
          <w:color w:val="000000" w:themeColor="text1"/>
          <w:sz w:val="22"/>
          <w:szCs w:val="22"/>
          <w:shd w:val="clear" w:color="auto" w:fill="FFFFFF"/>
        </w:rPr>
        <w:t>müssen</w:t>
      </w:r>
      <w:r w:rsidR="00436EE4" w:rsidRPr="00DD1313">
        <w:rPr>
          <w:rFonts w:ascii="Arial" w:hAnsi="Arial" w:cs="Arial"/>
          <w:color w:val="000000" w:themeColor="text1"/>
          <w:sz w:val="22"/>
          <w:szCs w:val="22"/>
          <w:shd w:val="clear" w:color="auto" w:fill="FFFFFF"/>
        </w:rPr>
        <w:t xml:space="preserve"> </w:t>
      </w:r>
      <w:r w:rsidRPr="00DD1313">
        <w:rPr>
          <w:rFonts w:ascii="Arial" w:hAnsi="Arial" w:cs="Arial"/>
          <w:color w:val="000000" w:themeColor="text1"/>
          <w:sz w:val="22"/>
          <w:szCs w:val="22"/>
          <w:shd w:val="clear" w:color="auto" w:fill="FFFFFF"/>
        </w:rPr>
        <w:t xml:space="preserve">Schachtabdeckungen </w:t>
      </w:r>
      <w:r w:rsidR="00436EE4" w:rsidRPr="00DD1313">
        <w:rPr>
          <w:rFonts w:ascii="Arial" w:hAnsi="Arial" w:cs="Arial"/>
          <w:color w:val="000000" w:themeColor="text1"/>
          <w:sz w:val="22"/>
          <w:szCs w:val="22"/>
          <w:shd w:val="clear" w:color="auto" w:fill="FFFFFF"/>
        </w:rPr>
        <w:t>in Tunnelbau</w:t>
      </w:r>
      <w:r w:rsidR="000F4A82" w:rsidRPr="00DD1313">
        <w:rPr>
          <w:rFonts w:ascii="Arial" w:hAnsi="Arial" w:cs="Arial"/>
          <w:color w:val="000000" w:themeColor="text1"/>
          <w:sz w:val="22"/>
          <w:szCs w:val="22"/>
          <w:shd w:val="clear" w:color="auto" w:fill="FFFFFF"/>
        </w:rPr>
        <w:t>werken</w:t>
      </w:r>
      <w:r w:rsidR="00436EE4" w:rsidRPr="00DD1313">
        <w:rPr>
          <w:rFonts w:ascii="Arial" w:hAnsi="Arial" w:cs="Arial"/>
          <w:color w:val="000000" w:themeColor="text1"/>
          <w:sz w:val="22"/>
          <w:szCs w:val="22"/>
          <w:shd w:val="clear" w:color="auto" w:fill="FFFFFF"/>
        </w:rPr>
        <w:t xml:space="preserve"> </w:t>
      </w:r>
      <w:r w:rsidR="00073FEC" w:rsidRPr="00DD1313">
        <w:rPr>
          <w:rFonts w:ascii="Arial" w:hAnsi="Arial" w:cs="Arial"/>
          <w:color w:val="000000" w:themeColor="text1"/>
          <w:sz w:val="22"/>
          <w:szCs w:val="22"/>
          <w:shd w:val="clear" w:color="auto" w:fill="FFFFFF"/>
        </w:rPr>
        <w:t xml:space="preserve">tagwasserdicht und </w:t>
      </w:r>
      <w:r w:rsidRPr="00DD1313">
        <w:rPr>
          <w:rFonts w:ascii="Arial" w:hAnsi="Arial" w:cs="Arial"/>
          <w:color w:val="000000" w:themeColor="text1"/>
          <w:sz w:val="22"/>
          <w:szCs w:val="22"/>
          <w:shd w:val="clear" w:color="auto" w:fill="FFFFFF"/>
        </w:rPr>
        <w:t>verriegelbar</w:t>
      </w:r>
      <w:r w:rsidR="00073FEC" w:rsidRPr="00DD1313">
        <w:rPr>
          <w:rFonts w:ascii="Arial" w:hAnsi="Arial" w:cs="Arial"/>
          <w:color w:val="000000" w:themeColor="text1"/>
          <w:sz w:val="22"/>
          <w:szCs w:val="22"/>
          <w:shd w:val="clear" w:color="auto" w:fill="FFFFFF"/>
        </w:rPr>
        <w:t xml:space="preserve"> </w:t>
      </w:r>
      <w:r w:rsidR="005A6261" w:rsidRPr="00DD1313">
        <w:rPr>
          <w:rFonts w:ascii="Arial" w:hAnsi="Arial" w:cs="Arial"/>
          <w:color w:val="000000" w:themeColor="text1"/>
          <w:sz w:val="22"/>
          <w:szCs w:val="22"/>
          <w:shd w:val="clear" w:color="auto" w:fill="FFFFFF"/>
        </w:rPr>
        <w:t>sein</w:t>
      </w:r>
      <w:r w:rsidRPr="00DD1313">
        <w:rPr>
          <w:rFonts w:ascii="Arial" w:hAnsi="Arial" w:cs="Arial"/>
          <w:color w:val="000000" w:themeColor="text1"/>
          <w:sz w:val="22"/>
          <w:szCs w:val="22"/>
          <w:shd w:val="clear" w:color="auto" w:fill="FFFFFF"/>
        </w:rPr>
        <w:t>.</w:t>
      </w:r>
      <w:r w:rsidR="003F103B" w:rsidRPr="00DD1313">
        <w:rPr>
          <w:rFonts w:ascii="Arial" w:hAnsi="Arial" w:cs="Arial"/>
          <w:color w:val="000000" w:themeColor="text1"/>
          <w:sz w:val="22"/>
          <w:szCs w:val="22"/>
          <w:shd w:val="clear" w:color="auto" w:fill="FFFFFF"/>
        </w:rPr>
        <w:t xml:space="preserve"> </w:t>
      </w:r>
      <w:r w:rsidR="005A6261" w:rsidRPr="00DD1313">
        <w:rPr>
          <w:rFonts w:ascii="Arial" w:hAnsi="Arial" w:cs="Arial"/>
          <w:color w:val="000000" w:themeColor="text1"/>
          <w:sz w:val="22"/>
          <w:szCs w:val="22"/>
          <w:shd w:val="clear" w:color="auto" w:fill="FFFFFF"/>
        </w:rPr>
        <w:t>Für</w:t>
      </w:r>
      <w:r w:rsidR="000F4A82" w:rsidRPr="00DD1313">
        <w:rPr>
          <w:rFonts w:ascii="Arial" w:hAnsi="Arial" w:cs="Arial"/>
          <w:color w:val="000000" w:themeColor="text1"/>
          <w:sz w:val="22"/>
          <w:szCs w:val="22"/>
          <w:shd w:val="clear" w:color="auto" w:fill="FFFFFF"/>
        </w:rPr>
        <w:t xml:space="preserve"> </w:t>
      </w:r>
      <w:r w:rsidR="00436EE4" w:rsidRPr="00DD1313">
        <w:rPr>
          <w:rFonts w:ascii="Arial" w:hAnsi="Arial" w:cs="Arial"/>
          <w:color w:val="000000" w:themeColor="text1"/>
          <w:sz w:val="22"/>
          <w:szCs w:val="22"/>
          <w:shd w:val="clear" w:color="auto" w:fill="FFFFFF"/>
        </w:rPr>
        <w:t>Revisionsschächte de</w:t>
      </w:r>
      <w:r w:rsidR="000F4A82" w:rsidRPr="00DD1313">
        <w:rPr>
          <w:rFonts w:ascii="Arial" w:hAnsi="Arial" w:cs="Arial"/>
          <w:color w:val="000000" w:themeColor="text1"/>
          <w:sz w:val="22"/>
          <w:szCs w:val="22"/>
          <w:shd w:val="clear" w:color="auto" w:fill="FFFFFF"/>
        </w:rPr>
        <w:t xml:space="preserve">r </w:t>
      </w:r>
      <w:r w:rsidR="00436EE4" w:rsidRPr="00DD1313">
        <w:rPr>
          <w:rFonts w:ascii="Arial" w:hAnsi="Arial" w:cs="Arial"/>
          <w:color w:val="000000" w:themeColor="text1"/>
          <w:sz w:val="22"/>
          <w:szCs w:val="22"/>
          <w:shd w:val="clear" w:color="auto" w:fill="FFFFFF"/>
        </w:rPr>
        <w:t>Ulmendränagen</w:t>
      </w:r>
      <w:r w:rsidR="000F4A82" w:rsidRPr="00DD1313">
        <w:rPr>
          <w:rFonts w:ascii="Arial" w:hAnsi="Arial" w:cs="Arial"/>
          <w:color w:val="000000" w:themeColor="text1"/>
          <w:sz w:val="22"/>
          <w:szCs w:val="22"/>
          <w:shd w:val="clear" w:color="auto" w:fill="FFFFFF"/>
        </w:rPr>
        <w:t xml:space="preserve"> ist </w:t>
      </w:r>
      <w:r w:rsidR="001976D5">
        <w:rPr>
          <w:rFonts w:ascii="Arial" w:hAnsi="Arial" w:cs="Arial"/>
          <w:color w:val="000000" w:themeColor="text1"/>
          <w:sz w:val="22"/>
          <w:szCs w:val="22"/>
          <w:shd w:val="clear" w:color="auto" w:fill="FFFFFF"/>
        </w:rPr>
        <w:t>darüber hinaus</w:t>
      </w:r>
      <w:r w:rsidR="005A6261" w:rsidRPr="00DD1313">
        <w:rPr>
          <w:rFonts w:ascii="Arial" w:hAnsi="Arial" w:cs="Arial"/>
          <w:color w:val="000000" w:themeColor="text1"/>
          <w:sz w:val="22"/>
          <w:szCs w:val="22"/>
          <w:shd w:val="clear" w:color="auto" w:fill="FFFFFF"/>
        </w:rPr>
        <w:t xml:space="preserve"> </w:t>
      </w:r>
      <w:r w:rsidR="000F4A82" w:rsidRPr="00DD1313">
        <w:rPr>
          <w:rFonts w:ascii="Arial" w:hAnsi="Arial" w:cs="Arial"/>
          <w:color w:val="000000" w:themeColor="text1"/>
          <w:sz w:val="22"/>
          <w:szCs w:val="22"/>
          <w:shd w:val="clear" w:color="auto" w:fill="FFFFFF"/>
        </w:rPr>
        <w:t xml:space="preserve">nicht </w:t>
      </w:r>
      <w:r w:rsidR="00436EE4" w:rsidRPr="00DD1313">
        <w:rPr>
          <w:rFonts w:ascii="Arial" w:hAnsi="Arial" w:cs="Arial"/>
          <w:color w:val="000000" w:themeColor="text1"/>
          <w:sz w:val="22"/>
          <w:szCs w:val="22"/>
          <w:shd w:val="clear" w:color="auto" w:fill="FFFFFF"/>
        </w:rPr>
        <w:t>rostende</w:t>
      </w:r>
      <w:r w:rsidR="000F4A82" w:rsidRPr="00DD1313">
        <w:rPr>
          <w:rFonts w:ascii="Arial" w:hAnsi="Arial" w:cs="Arial"/>
          <w:color w:val="000000" w:themeColor="text1"/>
          <w:sz w:val="22"/>
          <w:szCs w:val="22"/>
          <w:shd w:val="clear" w:color="auto" w:fill="FFFFFF"/>
        </w:rPr>
        <w:t>r</w:t>
      </w:r>
      <w:r w:rsidR="00436EE4" w:rsidRPr="00DD1313">
        <w:rPr>
          <w:rFonts w:ascii="Arial" w:hAnsi="Arial" w:cs="Arial"/>
          <w:color w:val="000000" w:themeColor="text1"/>
          <w:sz w:val="22"/>
          <w:szCs w:val="22"/>
          <w:shd w:val="clear" w:color="auto" w:fill="FFFFFF"/>
        </w:rPr>
        <w:t xml:space="preserve"> Stahl der Werkstoff-Nr. 1.4571 </w:t>
      </w:r>
      <w:r w:rsidR="000F4A82" w:rsidRPr="00DD1313">
        <w:rPr>
          <w:rFonts w:ascii="Arial" w:hAnsi="Arial" w:cs="Arial"/>
          <w:color w:val="000000" w:themeColor="text1"/>
          <w:sz w:val="22"/>
          <w:szCs w:val="22"/>
          <w:shd w:val="clear" w:color="auto" w:fill="FFFFFF"/>
        </w:rPr>
        <w:t xml:space="preserve">vorgeschrieben. </w:t>
      </w:r>
      <w:r w:rsidR="001B219A" w:rsidRPr="00DD1313">
        <w:rPr>
          <w:rFonts w:ascii="Arial" w:hAnsi="Arial" w:cs="Arial"/>
          <w:color w:val="000000" w:themeColor="text1"/>
          <w:sz w:val="22"/>
          <w:szCs w:val="22"/>
          <w:shd w:val="clear" w:color="auto" w:fill="FFFFFF"/>
        </w:rPr>
        <w:t>E</w:t>
      </w:r>
      <w:r w:rsidR="000F4A82" w:rsidRPr="00DD1313">
        <w:rPr>
          <w:rFonts w:ascii="Arial" w:hAnsi="Arial" w:cs="Arial"/>
          <w:color w:val="000000" w:themeColor="text1"/>
          <w:sz w:val="22"/>
          <w:szCs w:val="22"/>
          <w:shd w:val="clear" w:color="auto" w:fill="FFFFFF"/>
        </w:rPr>
        <w:t xml:space="preserve">ntsprechende </w:t>
      </w:r>
      <w:r w:rsidR="005D6EF9" w:rsidRPr="00DD1313">
        <w:rPr>
          <w:rFonts w:ascii="Arial" w:hAnsi="Arial" w:cs="Arial"/>
          <w:color w:val="000000" w:themeColor="text1"/>
          <w:sz w:val="22"/>
          <w:szCs w:val="22"/>
          <w:shd w:val="clear" w:color="auto" w:fill="FFFFFF"/>
        </w:rPr>
        <w:t>V</w:t>
      </w:r>
      <w:r w:rsidR="000F4A82" w:rsidRPr="00DD1313">
        <w:rPr>
          <w:rFonts w:ascii="Arial" w:hAnsi="Arial" w:cs="Arial"/>
          <w:color w:val="000000" w:themeColor="text1"/>
          <w:sz w:val="22"/>
          <w:szCs w:val="22"/>
          <w:shd w:val="clear" w:color="auto" w:fill="FFFFFF"/>
        </w:rPr>
        <w:t>orgabe</w:t>
      </w:r>
      <w:r w:rsidR="001B219A" w:rsidRPr="00DD1313">
        <w:rPr>
          <w:rFonts w:ascii="Arial" w:hAnsi="Arial" w:cs="Arial"/>
          <w:color w:val="000000" w:themeColor="text1"/>
          <w:sz w:val="22"/>
          <w:szCs w:val="22"/>
          <w:shd w:val="clear" w:color="auto" w:fill="FFFFFF"/>
        </w:rPr>
        <w:t>n</w:t>
      </w:r>
      <w:r w:rsidR="000F4A82" w:rsidRPr="00DD1313">
        <w:rPr>
          <w:rFonts w:ascii="Arial" w:hAnsi="Arial" w:cs="Arial"/>
          <w:color w:val="000000" w:themeColor="text1"/>
          <w:sz w:val="22"/>
          <w:szCs w:val="22"/>
          <w:shd w:val="clear" w:color="auto" w:fill="FFFFFF"/>
        </w:rPr>
        <w:t xml:space="preserve"> für Revisionselemente im Bodenbereich von Straßentunneln </w:t>
      </w:r>
      <w:r w:rsidR="001B219A" w:rsidRPr="00DD1313">
        <w:rPr>
          <w:rFonts w:ascii="Arial" w:hAnsi="Arial" w:cs="Arial"/>
          <w:color w:val="000000" w:themeColor="text1"/>
          <w:sz w:val="22"/>
          <w:szCs w:val="22"/>
          <w:shd w:val="clear" w:color="auto" w:fill="FFFFFF"/>
        </w:rPr>
        <w:t xml:space="preserve">existieren </w:t>
      </w:r>
      <w:r w:rsidR="000F4A82" w:rsidRPr="00DD1313">
        <w:rPr>
          <w:rFonts w:ascii="Arial" w:hAnsi="Arial" w:cs="Arial"/>
          <w:color w:val="000000" w:themeColor="text1"/>
          <w:sz w:val="22"/>
          <w:szCs w:val="22"/>
          <w:shd w:val="clear" w:color="auto" w:fill="FFFFFF"/>
        </w:rPr>
        <w:t>dagegen</w:t>
      </w:r>
      <w:r w:rsidR="001B219A" w:rsidRPr="00DD1313">
        <w:rPr>
          <w:rFonts w:ascii="Arial" w:hAnsi="Arial" w:cs="Arial"/>
          <w:color w:val="000000" w:themeColor="text1"/>
          <w:sz w:val="22"/>
          <w:szCs w:val="22"/>
          <w:shd w:val="clear" w:color="auto" w:fill="FFFFFF"/>
        </w:rPr>
        <w:t xml:space="preserve"> nicht. Die</w:t>
      </w:r>
      <w:r w:rsidR="00421CAD" w:rsidRPr="00DD1313">
        <w:rPr>
          <w:rFonts w:ascii="Arial" w:hAnsi="Arial" w:cs="Arial"/>
          <w:color w:val="000000" w:themeColor="text1"/>
          <w:sz w:val="22"/>
          <w:szCs w:val="22"/>
          <w:shd w:val="clear" w:color="auto" w:fill="FFFFFF"/>
        </w:rPr>
        <w:t xml:space="preserve"> Studiengesellschaft für Tunnel und Verkehrsanlagen e. V. (STUVA)</w:t>
      </w:r>
      <w:r w:rsidR="001B219A" w:rsidRPr="00DD1313">
        <w:rPr>
          <w:rFonts w:ascii="Arial" w:hAnsi="Arial" w:cs="Arial"/>
          <w:color w:val="000000" w:themeColor="text1"/>
          <w:sz w:val="22"/>
          <w:szCs w:val="22"/>
          <w:shd w:val="clear" w:color="auto" w:fill="FFFFFF"/>
        </w:rPr>
        <w:t xml:space="preserve"> empfiehlt </w:t>
      </w:r>
      <w:r w:rsidR="00D8591E" w:rsidRPr="00DD1313">
        <w:rPr>
          <w:rFonts w:ascii="Arial" w:hAnsi="Arial" w:cs="Arial"/>
          <w:color w:val="000000" w:themeColor="text1"/>
          <w:sz w:val="22"/>
          <w:szCs w:val="22"/>
          <w:shd w:val="clear" w:color="auto" w:fill="FFFFFF"/>
        </w:rPr>
        <w:t>lediglich</w:t>
      </w:r>
      <w:r w:rsidR="00421CAD" w:rsidRPr="00DD1313">
        <w:rPr>
          <w:rFonts w:ascii="Arial" w:hAnsi="Arial" w:cs="Arial"/>
          <w:color w:val="000000" w:themeColor="text1"/>
          <w:sz w:val="22"/>
          <w:szCs w:val="22"/>
          <w:shd w:val="clear" w:color="auto" w:fill="FFFFFF"/>
        </w:rPr>
        <w:t xml:space="preserve">, </w:t>
      </w:r>
      <w:r w:rsidR="004537AC" w:rsidRPr="00DD1313">
        <w:rPr>
          <w:rFonts w:ascii="Arial" w:hAnsi="Arial" w:cs="Arial"/>
          <w:color w:val="000000" w:themeColor="text1"/>
          <w:sz w:val="22"/>
          <w:szCs w:val="22"/>
          <w:shd w:val="clear" w:color="auto" w:fill="FFFFFF"/>
        </w:rPr>
        <w:t>dass bei Schachtabdeckungen auf den Einsatz dauerhafter Materialen, leichte Zugänglichkeit und einfache Wartung zu achten sei</w:t>
      </w:r>
      <w:r w:rsidR="00421CAD" w:rsidRPr="00DD1313">
        <w:rPr>
          <w:rFonts w:ascii="Arial" w:hAnsi="Arial" w:cs="Arial"/>
          <w:color w:val="000000" w:themeColor="text1"/>
          <w:sz w:val="22"/>
          <w:szCs w:val="22"/>
          <w:shd w:val="clear" w:color="auto" w:fill="FFFFFF"/>
        </w:rPr>
        <w:t>.</w:t>
      </w:r>
      <w:r w:rsidR="004537AC" w:rsidRPr="00DD1313">
        <w:rPr>
          <w:rFonts w:ascii="Arial" w:hAnsi="Arial" w:cs="Arial"/>
          <w:color w:val="000000" w:themeColor="text1"/>
          <w:sz w:val="22"/>
          <w:szCs w:val="22"/>
          <w:shd w:val="clear" w:color="auto" w:fill="FFFFFF"/>
        </w:rPr>
        <w:t xml:space="preserve"> </w:t>
      </w:r>
    </w:p>
    <w:p w14:paraId="67DBB079" w14:textId="29A1084D" w:rsidR="002D5B5A" w:rsidRPr="00DD1313" w:rsidRDefault="00E93CDF" w:rsidP="00A25F7C">
      <w:pPr>
        <w:spacing w:after="120" w:line="360" w:lineRule="auto"/>
        <w:rPr>
          <w:rFonts w:ascii="Arial" w:hAnsi="Arial" w:cs="Arial"/>
          <w:color w:val="000000" w:themeColor="text1"/>
          <w:sz w:val="22"/>
          <w:szCs w:val="22"/>
          <w:shd w:val="clear" w:color="auto" w:fill="FFFFFF"/>
        </w:rPr>
      </w:pPr>
      <w:r>
        <w:rPr>
          <w:noProof/>
        </w:rPr>
        <w:lastRenderedPageBreak/>
        <mc:AlternateContent>
          <mc:Choice Requires="wps">
            <w:drawing>
              <wp:anchor distT="0" distB="0" distL="114300" distR="114300" simplePos="0" relativeHeight="251663360" behindDoc="1" locked="0" layoutInCell="1" allowOverlap="1" wp14:anchorId="21C83B8E" wp14:editId="0F045471">
                <wp:simplePos x="0" y="0"/>
                <wp:positionH relativeFrom="column">
                  <wp:posOffset>4190365</wp:posOffset>
                </wp:positionH>
                <wp:positionV relativeFrom="paragraph">
                  <wp:posOffset>2105660</wp:posOffset>
                </wp:positionV>
                <wp:extent cx="2283460" cy="635"/>
                <wp:effectExtent l="0" t="0" r="0" b="0"/>
                <wp:wrapTight wrapText="bothSides">
                  <wp:wrapPolygon edited="0">
                    <wp:start x="0" y="0"/>
                    <wp:lineTo x="0" y="21600"/>
                    <wp:lineTo x="21600" y="21600"/>
                    <wp:lineTo x="21600" y="0"/>
                  </wp:wrapPolygon>
                </wp:wrapTight>
                <wp:docPr id="1681443031" name="Textfeld 1"/>
                <wp:cNvGraphicFramePr/>
                <a:graphic xmlns:a="http://schemas.openxmlformats.org/drawingml/2006/main">
                  <a:graphicData uri="http://schemas.microsoft.com/office/word/2010/wordprocessingShape">
                    <wps:wsp>
                      <wps:cNvSpPr txBox="1"/>
                      <wps:spPr>
                        <a:xfrm>
                          <a:off x="0" y="0"/>
                          <a:ext cx="2283460" cy="635"/>
                        </a:xfrm>
                        <a:prstGeom prst="rect">
                          <a:avLst/>
                        </a:prstGeom>
                        <a:solidFill>
                          <a:prstClr val="white"/>
                        </a:solidFill>
                        <a:ln>
                          <a:noFill/>
                        </a:ln>
                      </wps:spPr>
                      <wps:txbx>
                        <w:txbxContent>
                          <w:p w14:paraId="79648FE1" w14:textId="674CE8D3" w:rsidR="00E93CDF" w:rsidRPr="00D4387D" w:rsidRDefault="000062D2" w:rsidP="00D71968">
                            <w:pPr>
                              <w:pStyle w:val="Beschriftung"/>
                              <w:rPr>
                                <w:rFonts w:ascii="Arial" w:hAnsi="Arial" w:cs="Arial"/>
                                <w:color w:val="000000" w:themeColor="text1"/>
                                <w:shd w:val="clear" w:color="auto" w:fill="FFFFFF"/>
                              </w:rPr>
                            </w:pPr>
                            <w:r>
                              <w:t>Revisionselemente aus nicht rostende</w:t>
                            </w:r>
                            <w:r w:rsidR="00DF7ED5">
                              <w:t xml:space="preserve">m </w:t>
                            </w:r>
                            <w:r>
                              <w:t>Stahl</w:t>
                            </w:r>
                            <w:r w:rsidR="0073664D">
                              <w:t xml:space="preserve"> @Bild: ACO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1C83B8E" id="_x0000_t202" coordsize="21600,21600" o:spt="202" path="m,l,21600r21600,l21600,xe">
                <v:stroke joinstyle="miter"/>
                <v:path gradientshapeok="t" o:connecttype="rect"/>
              </v:shapetype>
              <v:shape id="Textfeld 1" o:spid="_x0000_s1026" type="#_x0000_t202" style="position:absolute;margin-left:329.95pt;margin-top:165.8pt;width:179.8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" stroked="f">
                <v:textbox style="mso-fit-shape-to-text:t" inset="0,0,0,0">
                  <w:txbxContent>
                    <w:p w14:paraId="79648FE1" w14:textId="674CE8D3" w:rsidR="00E93CDF" w:rsidRPr="00D4387D" w:rsidRDefault="000062D2" w:rsidP="00D71968">
                      <w:pPr>
                        <w:pStyle w:val="Beschriftung"/>
                        <w:rPr>
                          <w:rFonts w:ascii="Arial" w:hAnsi="Arial" w:cs="Arial"/>
                          <w:color w:val="000000" w:themeColor="text1"/>
                          <w:shd w:val="clear" w:color="auto" w:fill="FFFFFF"/>
                        </w:rPr>
                      </w:pPr>
                      <w:r>
                        <w:t>Revisionselemente aus nicht rostende</w:t>
                      </w:r>
                      <w:r w:rsidR="00DF7ED5">
                        <w:t xml:space="preserve">m </w:t>
                      </w:r>
                      <w:r>
                        <w:t>Stahl</w:t>
                      </w:r>
                      <w:r w:rsidR="0073664D">
                        <w:t xml:space="preserve"> @Bild: ACO</w:t>
                      </w:r>
                    </w:p>
                  </w:txbxContent>
                </v:textbox>
                <w10:wrap type="tight"/>
              </v:shape>
            </w:pict>
          </mc:Fallback>
        </mc:AlternateContent>
      </w:r>
      <w:r w:rsidRPr="00E93CDF">
        <w:rPr>
          <w:rFonts w:ascii="Arial" w:hAnsi="Arial" w:cs="Arial"/>
          <w:noProof/>
          <w:color w:val="000000" w:themeColor="text1"/>
          <w:sz w:val="22"/>
          <w:szCs w:val="22"/>
          <w:shd w:val="clear" w:color="auto" w:fill="FFFFFF"/>
        </w:rPr>
        <w:drawing>
          <wp:anchor distT="0" distB="0" distL="114300" distR="114300" simplePos="0" relativeHeight="251661312" behindDoc="1" locked="0" layoutInCell="1" allowOverlap="1" wp14:anchorId="46C17D6E" wp14:editId="30A0A401">
            <wp:simplePos x="0" y="0"/>
            <wp:positionH relativeFrom="page">
              <wp:align>right</wp:align>
            </wp:positionH>
            <wp:positionV relativeFrom="paragraph">
              <wp:posOffset>15875</wp:posOffset>
            </wp:positionV>
            <wp:extent cx="2283460" cy="2032635"/>
            <wp:effectExtent l="0" t="0" r="2540" b="5715"/>
            <wp:wrapTight wrapText="bothSides">
              <wp:wrapPolygon edited="0">
                <wp:start x="0" y="0"/>
                <wp:lineTo x="0" y="21458"/>
                <wp:lineTo x="21444" y="21458"/>
                <wp:lineTo x="21444" y="0"/>
                <wp:lineTo x="0" y="0"/>
              </wp:wrapPolygon>
            </wp:wrapTight>
            <wp:docPr id="948452905" name="Grafik 1" descr="Ein Bild, das Gebäude, Wand, Verla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52905" name="Grafik 1" descr="Ein Bild, das Gebäude, Wand, Verlassen enthält.&#10;&#10;Automatisch generierte Beschreibung"/>
                    <pic:cNvPicPr/>
                  </pic:nvPicPr>
                  <pic:blipFill>
                    <a:blip r:embed="rId12"/>
                    <a:stretch>
                      <a:fillRect/>
                    </a:stretch>
                  </pic:blipFill>
                  <pic:spPr>
                    <a:xfrm>
                      <a:off x="0" y="0"/>
                      <a:ext cx="2283460" cy="2032635"/>
                    </a:xfrm>
                    <a:prstGeom prst="rect">
                      <a:avLst/>
                    </a:prstGeom>
                  </pic:spPr>
                </pic:pic>
              </a:graphicData>
            </a:graphic>
            <wp14:sizeRelH relativeFrom="margin">
              <wp14:pctWidth>0</wp14:pctWidth>
            </wp14:sizeRelH>
            <wp14:sizeRelV relativeFrom="margin">
              <wp14:pctHeight>0</wp14:pctHeight>
            </wp14:sizeRelV>
          </wp:anchor>
        </w:drawing>
      </w:r>
      <w:r w:rsidR="002D5B5A" w:rsidRPr="00DD1313">
        <w:rPr>
          <w:rFonts w:ascii="Arial" w:hAnsi="Arial" w:cs="Arial"/>
          <w:color w:val="000000" w:themeColor="text1"/>
          <w:sz w:val="22"/>
          <w:szCs w:val="22"/>
        </w:rPr>
        <w:t>Da</w:t>
      </w:r>
      <w:r w:rsidR="00A57E14" w:rsidRPr="00DD1313">
        <w:rPr>
          <w:rFonts w:ascii="Arial" w:hAnsi="Arial" w:cs="Arial"/>
          <w:color w:val="000000" w:themeColor="text1"/>
          <w:sz w:val="22"/>
          <w:szCs w:val="22"/>
        </w:rPr>
        <w:t xml:space="preserve"> </w:t>
      </w:r>
      <w:r w:rsidR="002D5B5A" w:rsidRPr="00DD1313">
        <w:rPr>
          <w:rFonts w:ascii="Arial" w:hAnsi="Arial" w:cs="Arial"/>
          <w:color w:val="000000" w:themeColor="text1"/>
          <w:sz w:val="22"/>
          <w:szCs w:val="22"/>
        </w:rPr>
        <w:t xml:space="preserve">das Gros </w:t>
      </w:r>
      <w:r w:rsidR="00385ACD" w:rsidRPr="00DD1313">
        <w:rPr>
          <w:rFonts w:ascii="Arial" w:hAnsi="Arial" w:cs="Arial"/>
          <w:color w:val="000000" w:themeColor="text1"/>
          <w:sz w:val="22"/>
          <w:szCs w:val="22"/>
        </w:rPr>
        <w:t xml:space="preserve">der </w:t>
      </w:r>
      <w:r w:rsidR="005A6261" w:rsidRPr="00DD1313">
        <w:rPr>
          <w:rFonts w:ascii="Arial" w:hAnsi="Arial" w:cs="Arial"/>
          <w:color w:val="000000" w:themeColor="text1"/>
          <w:sz w:val="22"/>
          <w:szCs w:val="22"/>
        </w:rPr>
        <w:t>Tunnel</w:t>
      </w:r>
      <w:r w:rsidR="00E87F94" w:rsidRPr="00DD1313">
        <w:rPr>
          <w:rFonts w:ascii="Arial" w:hAnsi="Arial" w:cs="Arial"/>
          <w:color w:val="000000" w:themeColor="text1"/>
          <w:sz w:val="22"/>
          <w:szCs w:val="22"/>
        </w:rPr>
        <w:t>bauten</w:t>
      </w:r>
      <w:r w:rsidR="005A6261" w:rsidRPr="00DD1313">
        <w:rPr>
          <w:rFonts w:ascii="Arial" w:hAnsi="Arial" w:cs="Arial"/>
          <w:color w:val="000000" w:themeColor="text1"/>
          <w:sz w:val="22"/>
          <w:szCs w:val="22"/>
        </w:rPr>
        <w:t xml:space="preserve"> in Deutschland </w:t>
      </w:r>
      <w:r w:rsidR="00A57E14" w:rsidRPr="00DD1313">
        <w:rPr>
          <w:rFonts w:ascii="Arial" w:hAnsi="Arial" w:cs="Arial"/>
          <w:color w:val="000000" w:themeColor="text1"/>
          <w:sz w:val="22"/>
          <w:szCs w:val="22"/>
        </w:rPr>
        <w:t>eine durchschnittliche Betriebs</w:t>
      </w:r>
      <w:r w:rsidR="00DD1313">
        <w:rPr>
          <w:rFonts w:ascii="Arial" w:hAnsi="Arial" w:cs="Arial"/>
          <w:color w:val="000000" w:themeColor="text1"/>
          <w:sz w:val="22"/>
          <w:szCs w:val="22"/>
        </w:rPr>
        <w:t>dauer</w:t>
      </w:r>
      <w:r w:rsidR="00A57E14" w:rsidRPr="00DD1313">
        <w:rPr>
          <w:rFonts w:ascii="Arial" w:hAnsi="Arial" w:cs="Arial"/>
          <w:color w:val="000000" w:themeColor="text1"/>
          <w:sz w:val="22"/>
          <w:szCs w:val="22"/>
        </w:rPr>
        <w:t xml:space="preserve"> von </w:t>
      </w:r>
      <w:r w:rsidR="005A6261" w:rsidRPr="00DD1313">
        <w:rPr>
          <w:rFonts w:ascii="Arial" w:hAnsi="Arial" w:cs="Arial"/>
          <w:color w:val="000000" w:themeColor="text1"/>
          <w:sz w:val="22"/>
          <w:szCs w:val="22"/>
        </w:rPr>
        <w:t xml:space="preserve">20 bis 30 Jahren </w:t>
      </w:r>
      <w:r w:rsidR="00A57E14" w:rsidRPr="00DD1313">
        <w:rPr>
          <w:rFonts w:ascii="Arial" w:hAnsi="Arial" w:cs="Arial"/>
          <w:color w:val="000000" w:themeColor="text1"/>
          <w:sz w:val="22"/>
          <w:szCs w:val="22"/>
        </w:rPr>
        <w:t xml:space="preserve">aufweist, ist der </w:t>
      </w:r>
      <w:r w:rsidR="00D50AB8">
        <w:rPr>
          <w:rFonts w:ascii="Arial" w:hAnsi="Arial" w:cs="Arial"/>
          <w:color w:val="000000" w:themeColor="text1"/>
          <w:sz w:val="22"/>
          <w:szCs w:val="22"/>
        </w:rPr>
        <w:t xml:space="preserve">Revisions- und </w:t>
      </w:r>
      <w:r w:rsidR="00A57E14" w:rsidRPr="00DD1313">
        <w:rPr>
          <w:rFonts w:ascii="Arial" w:hAnsi="Arial" w:cs="Arial"/>
          <w:color w:val="000000" w:themeColor="text1"/>
          <w:sz w:val="22"/>
          <w:szCs w:val="22"/>
        </w:rPr>
        <w:t xml:space="preserve">Sanierungsbedarf absehbar. Die </w:t>
      </w:r>
      <w:r w:rsidR="00DD1313">
        <w:rPr>
          <w:rFonts w:ascii="Arial" w:hAnsi="Arial" w:cs="Arial"/>
          <w:color w:val="000000" w:themeColor="text1"/>
          <w:sz w:val="22"/>
          <w:szCs w:val="22"/>
          <w:shd w:val="clear" w:color="auto" w:fill="FFFFFF"/>
        </w:rPr>
        <w:t xml:space="preserve">zuständigen Behörden und Entscheidungsgremien haben </w:t>
      </w:r>
      <w:r w:rsidR="00A57E14" w:rsidRPr="00DD1313">
        <w:rPr>
          <w:rFonts w:ascii="Arial" w:hAnsi="Arial" w:cs="Arial"/>
          <w:color w:val="000000" w:themeColor="text1"/>
          <w:sz w:val="22"/>
          <w:szCs w:val="22"/>
          <w:shd w:val="clear" w:color="auto" w:fill="FFFFFF"/>
        </w:rPr>
        <w:t>das</w:t>
      </w:r>
      <w:r w:rsidR="00E87F94" w:rsidRPr="00DD1313">
        <w:rPr>
          <w:rFonts w:ascii="Arial" w:hAnsi="Arial" w:cs="Arial"/>
          <w:color w:val="000000" w:themeColor="text1"/>
          <w:sz w:val="22"/>
          <w:szCs w:val="22"/>
          <w:shd w:val="clear" w:color="auto" w:fill="FFFFFF"/>
        </w:rPr>
        <w:t xml:space="preserve"> Problem erkannt</w:t>
      </w:r>
      <w:r w:rsidR="00385ACD" w:rsidRPr="00DD1313">
        <w:rPr>
          <w:rFonts w:ascii="Arial" w:hAnsi="Arial" w:cs="Arial"/>
          <w:color w:val="000000" w:themeColor="text1"/>
          <w:sz w:val="22"/>
          <w:szCs w:val="22"/>
          <w:shd w:val="clear" w:color="auto" w:fill="FFFFFF"/>
        </w:rPr>
        <w:t xml:space="preserve"> und</w:t>
      </w:r>
      <w:r w:rsidR="00DD1313">
        <w:rPr>
          <w:rFonts w:ascii="Arial" w:hAnsi="Arial" w:cs="Arial"/>
          <w:color w:val="000000" w:themeColor="text1"/>
          <w:sz w:val="22"/>
          <w:szCs w:val="22"/>
          <w:shd w:val="clear" w:color="auto" w:fill="FFFFFF"/>
        </w:rPr>
        <w:t xml:space="preserve"> </w:t>
      </w:r>
      <w:r w:rsidR="001976D5">
        <w:rPr>
          <w:rFonts w:ascii="Arial" w:hAnsi="Arial" w:cs="Arial"/>
          <w:color w:val="000000" w:themeColor="text1"/>
          <w:sz w:val="22"/>
          <w:szCs w:val="22"/>
          <w:shd w:val="clear" w:color="auto" w:fill="FFFFFF"/>
        </w:rPr>
        <w:t xml:space="preserve">eine </w:t>
      </w:r>
      <w:r w:rsidR="00727E4D">
        <w:rPr>
          <w:rFonts w:ascii="Arial" w:hAnsi="Arial" w:cs="Arial"/>
          <w:color w:val="000000" w:themeColor="text1"/>
          <w:sz w:val="22"/>
          <w:szCs w:val="22"/>
          <w:shd w:val="clear" w:color="auto" w:fill="FFFFFF"/>
        </w:rPr>
        <w:t>Änderung</w:t>
      </w:r>
      <w:r w:rsidR="00DD1313">
        <w:rPr>
          <w:rFonts w:ascii="Arial" w:hAnsi="Arial" w:cs="Arial"/>
          <w:color w:val="000000" w:themeColor="text1"/>
          <w:sz w:val="22"/>
          <w:szCs w:val="22"/>
          <w:shd w:val="clear" w:color="auto" w:fill="FFFFFF"/>
        </w:rPr>
        <w:t xml:space="preserve"> in Aussicht gestellt.</w:t>
      </w:r>
      <w:r w:rsidR="00385ACD" w:rsidRPr="00DD1313">
        <w:rPr>
          <w:rFonts w:ascii="Arial" w:hAnsi="Arial" w:cs="Arial"/>
          <w:color w:val="000000" w:themeColor="text1"/>
          <w:sz w:val="22"/>
          <w:szCs w:val="22"/>
          <w:shd w:val="clear" w:color="auto" w:fill="FFFFFF"/>
        </w:rPr>
        <w:t xml:space="preserve"> </w:t>
      </w:r>
      <w:r w:rsidR="00A57E14" w:rsidRPr="00DD1313">
        <w:rPr>
          <w:rFonts w:ascii="Arial" w:hAnsi="Arial" w:cs="Arial"/>
          <w:color w:val="000000" w:themeColor="text1"/>
          <w:sz w:val="22"/>
          <w:szCs w:val="22"/>
          <w:shd w:val="clear" w:color="auto" w:fill="FFFFFF"/>
        </w:rPr>
        <w:t xml:space="preserve">Im Sinne einer langfristig </w:t>
      </w:r>
      <w:r w:rsidR="00DD1313">
        <w:rPr>
          <w:rFonts w:ascii="Arial" w:hAnsi="Arial" w:cs="Arial"/>
          <w:color w:val="000000" w:themeColor="text1"/>
          <w:sz w:val="22"/>
          <w:szCs w:val="22"/>
          <w:shd w:val="clear" w:color="auto" w:fill="FFFFFF"/>
        </w:rPr>
        <w:t>korrosionsbeständig</w:t>
      </w:r>
      <w:r w:rsidR="005277A6">
        <w:rPr>
          <w:rFonts w:ascii="Arial" w:hAnsi="Arial" w:cs="Arial"/>
          <w:color w:val="000000" w:themeColor="text1"/>
          <w:sz w:val="22"/>
          <w:szCs w:val="22"/>
          <w:shd w:val="clear" w:color="auto" w:fill="FFFFFF"/>
        </w:rPr>
        <w:t>en</w:t>
      </w:r>
      <w:r w:rsidR="00DD1313">
        <w:rPr>
          <w:rFonts w:ascii="Arial" w:hAnsi="Arial" w:cs="Arial"/>
          <w:color w:val="000000" w:themeColor="text1"/>
          <w:sz w:val="22"/>
          <w:szCs w:val="22"/>
          <w:shd w:val="clear" w:color="auto" w:fill="FFFFFF"/>
        </w:rPr>
        <w:t xml:space="preserve"> Lösung ist zu erwarten</w:t>
      </w:r>
      <w:r w:rsidR="00E65B87" w:rsidRPr="00DD1313">
        <w:rPr>
          <w:rFonts w:ascii="Arial" w:hAnsi="Arial" w:cs="Arial"/>
          <w:color w:val="000000" w:themeColor="text1"/>
          <w:sz w:val="22"/>
          <w:szCs w:val="22"/>
          <w:shd w:val="clear" w:color="auto" w:fill="FFFFFF"/>
        </w:rPr>
        <w:t>, dass die Bundesanstalt für Straßenwesen (</w:t>
      </w:r>
      <w:proofErr w:type="spellStart"/>
      <w:r w:rsidR="00E65B87" w:rsidRPr="00DD1313">
        <w:rPr>
          <w:rFonts w:ascii="Arial" w:hAnsi="Arial" w:cs="Arial"/>
          <w:color w:val="000000" w:themeColor="text1"/>
          <w:sz w:val="22"/>
          <w:szCs w:val="22"/>
          <w:shd w:val="clear" w:color="auto" w:fill="FFFFFF"/>
        </w:rPr>
        <w:t>BASt</w:t>
      </w:r>
      <w:proofErr w:type="spellEnd"/>
      <w:r w:rsidR="00E65B87" w:rsidRPr="00DD1313">
        <w:rPr>
          <w:rFonts w:ascii="Arial" w:hAnsi="Arial" w:cs="Arial"/>
          <w:color w:val="000000" w:themeColor="text1"/>
          <w:sz w:val="22"/>
          <w:szCs w:val="22"/>
          <w:shd w:val="clear" w:color="auto" w:fill="FFFFFF"/>
        </w:rPr>
        <w:t xml:space="preserve">) bei einer </w:t>
      </w:r>
      <w:r w:rsidR="006A4986" w:rsidRPr="00DD1313">
        <w:rPr>
          <w:rFonts w:ascii="Arial" w:hAnsi="Arial" w:cs="Arial"/>
          <w:color w:val="000000" w:themeColor="text1"/>
          <w:sz w:val="22"/>
          <w:szCs w:val="22"/>
          <w:shd w:val="clear" w:color="auto" w:fill="FFFFFF"/>
        </w:rPr>
        <w:t>ihrer</w:t>
      </w:r>
      <w:r w:rsidR="00E65B87" w:rsidRPr="00DD1313">
        <w:rPr>
          <w:rFonts w:ascii="Arial" w:hAnsi="Arial" w:cs="Arial"/>
          <w:color w:val="000000" w:themeColor="text1"/>
          <w:sz w:val="22"/>
          <w:szCs w:val="22"/>
          <w:shd w:val="clear" w:color="auto" w:fill="FFFFFF"/>
        </w:rPr>
        <w:t xml:space="preserve"> nächsten</w:t>
      </w:r>
      <w:r w:rsidR="005D6EF9" w:rsidRPr="00DD1313">
        <w:rPr>
          <w:rFonts w:ascii="Arial" w:hAnsi="Arial" w:cs="Arial"/>
          <w:color w:val="000000" w:themeColor="text1"/>
          <w:sz w:val="22"/>
          <w:szCs w:val="22"/>
          <w:shd w:val="clear" w:color="auto" w:fill="FFFFFF"/>
        </w:rPr>
        <w:t xml:space="preserve"> Aktualisierung</w:t>
      </w:r>
      <w:r w:rsidR="00E65B87" w:rsidRPr="00DD1313">
        <w:rPr>
          <w:rFonts w:ascii="Arial" w:hAnsi="Arial" w:cs="Arial"/>
          <w:color w:val="000000" w:themeColor="text1"/>
          <w:sz w:val="22"/>
          <w:szCs w:val="22"/>
          <w:shd w:val="clear" w:color="auto" w:fill="FFFFFF"/>
        </w:rPr>
        <w:t>srunden</w:t>
      </w:r>
      <w:r w:rsidR="005D6EF9" w:rsidRPr="00DD1313">
        <w:rPr>
          <w:rFonts w:ascii="Arial" w:hAnsi="Arial" w:cs="Arial"/>
          <w:color w:val="000000" w:themeColor="text1"/>
          <w:sz w:val="22"/>
          <w:szCs w:val="22"/>
          <w:shd w:val="clear" w:color="auto" w:fill="FFFFFF"/>
        </w:rPr>
        <w:t xml:space="preserve"> </w:t>
      </w:r>
      <w:r w:rsidR="006A4986" w:rsidRPr="00DD1313">
        <w:rPr>
          <w:rFonts w:ascii="Arial" w:hAnsi="Arial" w:cs="Arial"/>
          <w:color w:val="000000" w:themeColor="text1"/>
          <w:sz w:val="22"/>
          <w:szCs w:val="22"/>
          <w:shd w:val="clear" w:color="auto" w:fill="FFFFFF"/>
        </w:rPr>
        <w:t>die Anforderungen präzisiert</w:t>
      </w:r>
      <w:r w:rsidR="003254E3" w:rsidRPr="00DD1313">
        <w:rPr>
          <w:rFonts w:ascii="Arial" w:hAnsi="Arial" w:cs="Arial"/>
          <w:color w:val="000000" w:themeColor="text1"/>
          <w:sz w:val="22"/>
          <w:szCs w:val="22"/>
          <w:shd w:val="clear" w:color="auto" w:fill="FFFFFF"/>
        </w:rPr>
        <w:t xml:space="preserve"> und nicht rostenden Stahl als verbindlichen Werkstoff für </w:t>
      </w:r>
      <w:r w:rsidR="0028364D" w:rsidRPr="00DD1313">
        <w:rPr>
          <w:rFonts w:ascii="Arial" w:hAnsi="Arial" w:cs="Arial"/>
          <w:color w:val="000000" w:themeColor="text1"/>
          <w:sz w:val="22"/>
          <w:szCs w:val="22"/>
          <w:shd w:val="clear" w:color="auto" w:fill="FFFFFF"/>
        </w:rPr>
        <w:t xml:space="preserve">sämtliche </w:t>
      </w:r>
      <w:r w:rsidR="003254E3" w:rsidRPr="00DD1313">
        <w:rPr>
          <w:rFonts w:ascii="Arial" w:hAnsi="Arial" w:cs="Arial"/>
          <w:color w:val="000000" w:themeColor="text1"/>
          <w:sz w:val="22"/>
          <w:szCs w:val="22"/>
          <w:shd w:val="clear" w:color="auto" w:fill="FFFFFF"/>
        </w:rPr>
        <w:t xml:space="preserve">Revisionselemente und Schachtabdeckungen in die ZTV-ING aufnimmt. </w:t>
      </w:r>
    </w:p>
    <w:p w14:paraId="394AF3AC" w14:textId="0A67B4EE" w:rsidR="002D5B5A" w:rsidRPr="00DD1313" w:rsidRDefault="002D5B5A" w:rsidP="00A25F7C">
      <w:pPr>
        <w:spacing w:after="120" w:line="360" w:lineRule="auto"/>
        <w:rPr>
          <w:rFonts w:ascii="Arial" w:hAnsi="Arial" w:cs="Arial"/>
          <w:color w:val="000000" w:themeColor="text1"/>
          <w:sz w:val="22"/>
          <w:szCs w:val="22"/>
          <w:shd w:val="clear" w:color="auto" w:fill="FFFFFF"/>
        </w:rPr>
      </w:pPr>
    </w:p>
    <w:p w14:paraId="2F31B942" w14:textId="4D24FD9C" w:rsidR="00A57E14" w:rsidRPr="00DD1313" w:rsidRDefault="00A57E14" w:rsidP="00A25F7C">
      <w:pPr>
        <w:spacing w:after="120" w:line="360" w:lineRule="auto"/>
        <w:rPr>
          <w:rFonts w:ascii="Arial" w:hAnsi="Arial" w:cs="Arial"/>
          <w:b/>
          <w:bCs/>
          <w:color w:val="000000" w:themeColor="text1"/>
          <w:sz w:val="22"/>
          <w:szCs w:val="22"/>
          <w:shd w:val="clear" w:color="auto" w:fill="FFFFFF"/>
        </w:rPr>
      </w:pPr>
      <w:r w:rsidRPr="00DD1313">
        <w:rPr>
          <w:rFonts w:ascii="Arial" w:hAnsi="Arial" w:cs="Arial"/>
          <w:b/>
          <w:bCs/>
          <w:color w:val="000000" w:themeColor="text1"/>
          <w:sz w:val="22"/>
          <w:szCs w:val="22"/>
          <w:shd w:val="clear" w:color="auto" w:fill="FFFFFF"/>
        </w:rPr>
        <w:t>ACO Passav</w:t>
      </w:r>
      <w:r w:rsidR="00833B67">
        <w:rPr>
          <w:rFonts w:ascii="Arial" w:hAnsi="Arial" w:cs="Arial"/>
          <w:b/>
          <w:bCs/>
          <w:color w:val="000000" w:themeColor="text1"/>
          <w:sz w:val="22"/>
          <w:szCs w:val="22"/>
          <w:shd w:val="clear" w:color="auto" w:fill="FFFFFF"/>
        </w:rPr>
        <w:t>a</w:t>
      </w:r>
      <w:r w:rsidRPr="00DD1313">
        <w:rPr>
          <w:rFonts w:ascii="Arial" w:hAnsi="Arial" w:cs="Arial"/>
          <w:b/>
          <w:bCs/>
          <w:color w:val="000000" w:themeColor="text1"/>
          <w:sz w:val="22"/>
          <w:szCs w:val="22"/>
          <w:shd w:val="clear" w:color="auto" w:fill="FFFFFF"/>
        </w:rPr>
        <w:t xml:space="preserve">nt </w:t>
      </w:r>
      <w:proofErr w:type="spellStart"/>
      <w:r w:rsidRPr="00DD1313">
        <w:rPr>
          <w:rFonts w:ascii="Arial" w:hAnsi="Arial" w:cs="Arial"/>
          <w:b/>
          <w:bCs/>
          <w:color w:val="000000" w:themeColor="text1"/>
          <w:sz w:val="22"/>
          <w:szCs w:val="22"/>
          <w:shd w:val="clear" w:color="auto" w:fill="FFFFFF"/>
        </w:rPr>
        <w:t>Detego</w:t>
      </w:r>
      <w:proofErr w:type="spellEnd"/>
      <w:r w:rsidRPr="00DD1313">
        <w:rPr>
          <w:rFonts w:ascii="Arial" w:hAnsi="Arial" w:cs="Arial"/>
          <w:b/>
          <w:bCs/>
          <w:color w:val="000000" w:themeColor="text1"/>
          <w:sz w:val="22"/>
          <w:szCs w:val="22"/>
          <w:shd w:val="clear" w:color="auto" w:fill="FFFFFF"/>
        </w:rPr>
        <w:t xml:space="preserve"> – auf nicht rostenden Stahl spezialisiert</w:t>
      </w:r>
    </w:p>
    <w:p w14:paraId="1E4052E3" w14:textId="5D46D675" w:rsidR="00D83295" w:rsidRDefault="005B52DF" w:rsidP="00D83295">
      <w:pPr>
        <w:spacing w:after="120" w:line="360" w:lineRule="auto"/>
        <w:rPr>
          <w:rFonts w:ascii="Arial" w:hAnsi="Arial" w:cs="Arial"/>
          <w:color w:val="000000" w:themeColor="text1"/>
          <w:sz w:val="22"/>
          <w:szCs w:val="22"/>
          <w:shd w:val="clear" w:color="auto" w:fill="FFFFFF"/>
        </w:rPr>
      </w:pPr>
      <w:r w:rsidRPr="00DD1313">
        <w:rPr>
          <w:rFonts w:ascii="Arial" w:hAnsi="Arial" w:cs="Arial"/>
          <w:color w:val="000000" w:themeColor="text1"/>
          <w:sz w:val="22"/>
          <w:szCs w:val="22"/>
          <w:shd w:val="clear" w:color="auto" w:fill="FFFFFF"/>
        </w:rPr>
        <w:t>Zahlreiche</w:t>
      </w:r>
      <w:r w:rsidR="0028364D" w:rsidRPr="00DD1313">
        <w:rPr>
          <w:rFonts w:ascii="Arial" w:hAnsi="Arial" w:cs="Arial"/>
          <w:color w:val="000000" w:themeColor="text1"/>
          <w:sz w:val="22"/>
          <w:szCs w:val="22"/>
          <w:shd w:val="clear" w:color="auto" w:fill="FFFFFF"/>
        </w:rPr>
        <w:t xml:space="preserve"> Tunnelbetreiber</w:t>
      </w:r>
      <w:r w:rsidRPr="00DD1313">
        <w:rPr>
          <w:rFonts w:ascii="Arial" w:hAnsi="Arial" w:cs="Arial"/>
          <w:color w:val="000000" w:themeColor="text1"/>
          <w:sz w:val="22"/>
          <w:szCs w:val="22"/>
          <w:shd w:val="clear" w:color="auto" w:fill="FFFFFF"/>
        </w:rPr>
        <w:t xml:space="preserve"> in Bund, Ländern und Kommunen, aber auch</w:t>
      </w:r>
      <w:r w:rsidR="0028364D" w:rsidRPr="00DD1313">
        <w:rPr>
          <w:rFonts w:ascii="Arial" w:hAnsi="Arial" w:cs="Arial"/>
          <w:color w:val="000000" w:themeColor="text1"/>
          <w:sz w:val="22"/>
          <w:szCs w:val="22"/>
          <w:shd w:val="clear" w:color="auto" w:fill="FFFFFF"/>
        </w:rPr>
        <w:t xml:space="preserve"> </w:t>
      </w:r>
      <w:r w:rsidRPr="00DD1313">
        <w:rPr>
          <w:rFonts w:ascii="Arial" w:hAnsi="Arial" w:cs="Arial"/>
          <w:color w:val="000000" w:themeColor="text1"/>
          <w:sz w:val="22"/>
          <w:szCs w:val="22"/>
          <w:shd w:val="clear" w:color="auto" w:fill="FFFFFF"/>
        </w:rPr>
        <w:t>Planer</w:t>
      </w:r>
      <w:r w:rsidR="0028364D" w:rsidRPr="00DD1313">
        <w:rPr>
          <w:rFonts w:ascii="Arial" w:hAnsi="Arial" w:cs="Arial"/>
          <w:color w:val="000000" w:themeColor="text1"/>
          <w:sz w:val="22"/>
          <w:szCs w:val="22"/>
          <w:shd w:val="clear" w:color="auto" w:fill="FFFFFF"/>
        </w:rPr>
        <w:t xml:space="preserve"> </w:t>
      </w:r>
      <w:r w:rsidRPr="00DD1313">
        <w:rPr>
          <w:rFonts w:ascii="Arial" w:hAnsi="Arial" w:cs="Arial"/>
          <w:color w:val="000000" w:themeColor="text1"/>
          <w:sz w:val="22"/>
          <w:szCs w:val="22"/>
          <w:shd w:val="clear" w:color="auto" w:fill="FFFFFF"/>
        </w:rPr>
        <w:t xml:space="preserve">von Tunnelneubauten wie die bundeseigene </w:t>
      </w:r>
      <w:r w:rsidR="002D5B5A" w:rsidRPr="00DD1313">
        <w:rPr>
          <w:rFonts w:ascii="Arial" w:hAnsi="Arial" w:cs="Arial"/>
          <w:color w:val="000000" w:themeColor="text1"/>
          <w:sz w:val="22"/>
          <w:szCs w:val="22"/>
          <w:shd w:val="clear" w:color="auto" w:fill="FFFFFF"/>
        </w:rPr>
        <w:t xml:space="preserve">Projektgesellschaft </w:t>
      </w:r>
      <w:r w:rsidRPr="00DD1313">
        <w:rPr>
          <w:rFonts w:ascii="Arial" w:hAnsi="Arial" w:cs="Arial"/>
          <w:color w:val="000000" w:themeColor="text1"/>
          <w:sz w:val="22"/>
          <w:szCs w:val="22"/>
          <w:shd w:val="clear" w:color="auto" w:fill="FFFFFF"/>
        </w:rPr>
        <w:t xml:space="preserve">DEGES </w:t>
      </w:r>
      <w:r w:rsidR="002D5B5A" w:rsidRPr="00DD1313">
        <w:rPr>
          <w:rFonts w:ascii="Arial" w:hAnsi="Arial" w:cs="Arial"/>
          <w:color w:val="000000" w:themeColor="text1"/>
          <w:sz w:val="22"/>
          <w:szCs w:val="22"/>
          <w:shd w:val="clear" w:color="auto" w:fill="FFFFFF"/>
        </w:rPr>
        <w:t>stellen</w:t>
      </w:r>
      <w:r w:rsidRPr="00DD1313">
        <w:rPr>
          <w:rFonts w:ascii="Arial" w:hAnsi="Arial" w:cs="Arial"/>
          <w:color w:val="000000" w:themeColor="text1"/>
          <w:sz w:val="22"/>
          <w:szCs w:val="22"/>
          <w:shd w:val="clear" w:color="auto" w:fill="FFFFFF"/>
        </w:rPr>
        <w:t xml:space="preserve"> </w:t>
      </w:r>
      <w:r w:rsidR="002D5B5A" w:rsidRPr="00DD1313">
        <w:rPr>
          <w:rFonts w:ascii="Arial" w:hAnsi="Arial" w:cs="Arial"/>
          <w:color w:val="000000" w:themeColor="text1"/>
          <w:sz w:val="22"/>
          <w:szCs w:val="22"/>
          <w:shd w:val="clear" w:color="auto" w:fill="FFFFFF"/>
        </w:rPr>
        <w:t xml:space="preserve">sich bereits </w:t>
      </w:r>
      <w:r w:rsidR="00385ACD" w:rsidRPr="00DD1313">
        <w:rPr>
          <w:rFonts w:ascii="Arial" w:hAnsi="Arial" w:cs="Arial"/>
          <w:color w:val="000000" w:themeColor="text1"/>
          <w:sz w:val="22"/>
          <w:szCs w:val="22"/>
          <w:shd w:val="clear" w:color="auto" w:fill="FFFFFF"/>
        </w:rPr>
        <w:t>vorausschauend</w:t>
      </w:r>
      <w:r w:rsidR="002D5B5A" w:rsidRPr="00DD1313">
        <w:rPr>
          <w:rFonts w:ascii="Arial" w:hAnsi="Arial" w:cs="Arial"/>
          <w:color w:val="000000" w:themeColor="text1"/>
          <w:sz w:val="22"/>
          <w:szCs w:val="22"/>
          <w:shd w:val="clear" w:color="auto" w:fill="FFFFFF"/>
        </w:rPr>
        <w:t xml:space="preserve"> auf </w:t>
      </w:r>
      <w:r w:rsidR="0028364D" w:rsidRPr="00DD1313">
        <w:rPr>
          <w:rFonts w:ascii="Arial" w:hAnsi="Arial" w:cs="Arial"/>
          <w:color w:val="000000" w:themeColor="text1"/>
          <w:sz w:val="22"/>
          <w:szCs w:val="22"/>
          <w:shd w:val="clear" w:color="auto" w:fill="FFFFFF"/>
        </w:rPr>
        <w:t xml:space="preserve">die </w:t>
      </w:r>
      <w:r w:rsidR="002D5B5A" w:rsidRPr="00DD1313">
        <w:rPr>
          <w:rFonts w:ascii="Arial" w:hAnsi="Arial" w:cs="Arial"/>
          <w:color w:val="000000" w:themeColor="text1"/>
          <w:sz w:val="22"/>
          <w:szCs w:val="22"/>
          <w:shd w:val="clear" w:color="auto" w:fill="FFFFFF"/>
        </w:rPr>
        <w:t>neuen</w:t>
      </w:r>
      <w:r w:rsidR="0028364D" w:rsidRPr="00DD1313">
        <w:rPr>
          <w:rFonts w:ascii="Arial" w:hAnsi="Arial" w:cs="Arial"/>
          <w:color w:val="000000" w:themeColor="text1"/>
          <w:sz w:val="22"/>
          <w:szCs w:val="22"/>
          <w:shd w:val="clear" w:color="auto" w:fill="FFFFFF"/>
        </w:rPr>
        <w:t xml:space="preserve"> Regeln </w:t>
      </w:r>
      <w:r w:rsidRPr="00DD1313">
        <w:rPr>
          <w:rFonts w:ascii="Arial" w:hAnsi="Arial" w:cs="Arial"/>
          <w:color w:val="000000" w:themeColor="text1"/>
          <w:sz w:val="22"/>
          <w:szCs w:val="22"/>
          <w:shd w:val="clear" w:color="auto" w:fill="FFFFFF"/>
        </w:rPr>
        <w:t>ein</w:t>
      </w:r>
      <w:r w:rsidR="0028364D" w:rsidRPr="00DD1313">
        <w:rPr>
          <w:rFonts w:ascii="Arial" w:hAnsi="Arial" w:cs="Arial"/>
          <w:color w:val="000000" w:themeColor="text1"/>
          <w:sz w:val="22"/>
          <w:szCs w:val="22"/>
          <w:shd w:val="clear" w:color="auto" w:fill="FFFFFF"/>
        </w:rPr>
        <w:t xml:space="preserve">. „In Ausschreibungen und Leistungsverzeichnissen werden in </w:t>
      </w:r>
      <w:r w:rsidRPr="00DD1313">
        <w:rPr>
          <w:rFonts w:ascii="Arial" w:hAnsi="Arial" w:cs="Arial"/>
          <w:color w:val="000000" w:themeColor="text1"/>
          <w:sz w:val="22"/>
          <w:szCs w:val="22"/>
          <w:shd w:val="clear" w:color="auto" w:fill="FFFFFF"/>
        </w:rPr>
        <w:t>jüngster Zeit</w:t>
      </w:r>
      <w:r w:rsidR="0028364D" w:rsidRPr="00DD1313">
        <w:rPr>
          <w:rFonts w:ascii="Arial" w:hAnsi="Arial" w:cs="Arial"/>
          <w:color w:val="000000" w:themeColor="text1"/>
          <w:sz w:val="22"/>
          <w:szCs w:val="22"/>
          <w:shd w:val="clear" w:color="auto" w:fill="FFFFFF"/>
        </w:rPr>
        <w:t xml:space="preserve"> </w:t>
      </w:r>
      <w:r w:rsidR="00385ACD" w:rsidRPr="00DD1313">
        <w:rPr>
          <w:rFonts w:ascii="Arial" w:hAnsi="Arial" w:cs="Arial"/>
          <w:color w:val="000000" w:themeColor="text1"/>
          <w:sz w:val="22"/>
          <w:szCs w:val="22"/>
          <w:shd w:val="clear" w:color="auto" w:fill="FFFFFF"/>
        </w:rPr>
        <w:t>immer öfter</w:t>
      </w:r>
      <w:r w:rsidR="0028364D" w:rsidRPr="00DD1313">
        <w:rPr>
          <w:rFonts w:ascii="Arial" w:hAnsi="Arial" w:cs="Arial"/>
          <w:color w:val="000000" w:themeColor="text1"/>
          <w:sz w:val="22"/>
          <w:szCs w:val="22"/>
          <w:shd w:val="clear" w:color="auto" w:fill="FFFFFF"/>
        </w:rPr>
        <w:t xml:space="preserve"> Abdeckungen verlangt</w:t>
      </w:r>
      <w:r w:rsidRPr="00DD1313">
        <w:rPr>
          <w:rFonts w:ascii="Arial" w:hAnsi="Arial" w:cs="Arial"/>
          <w:color w:val="000000" w:themeColor="text1"/>
          <w:sz w:val="22"/>
          <w:szCs w:val="22"/>
          <w:shd w:val="clear" w:color="auto" w:fill="FFFFFF"/>
        </w:rPr>
        <w:t>, die</w:t>
      </w:r>
      <w:r w:rsidR="0028364D" w:rsidRPr="00DD1313">
        <w:rPr>
          <w:rFonts w:ascii="Arial" w:hAnsi="Arial" w:cs="Arial"/>
          <w:color w:val="000000" w:themeColor="text1"/>
          <w:sz w:val="22"/>
          <w:szCs w:val="22"/>
          <w:shd w:val="clear" w:color="auto" w:fill="FFFFFF"/>
        </w:rPr>
        <w:t xml:space="preserve"> die </w:t>
      </w:r>
      <w:r w:rsidRPr="00DD1313">
        <w:rPr>
          <w:rFonts w:ascii="Arial" w:hAnsi="Arial" w:cs="Arial"/>
          <w:color w:val="000000" w:themeColor="text1"/>
          <w:sz w:val="22"/>
          <w:szCs w:val="22"/>
          <w:shd w:val="clear" w:color="auto" w:fill="FFFFFF"/>
        </w:rPr>
        <w:t xml:space="preserve">geplanten </w:t>
      </w:r>
      <w:r w:rsidR="0028364D" w:rsidRPr="00DD1313">
        <w:rPr>
          <w:rFonts w:ascii="Arial" w:hAnsi="Arial" w:cs="Arial"/>
          <w:color w:val="000000" w:themeColor="text1"/>
          <w:sz w:val="22"/>
          <w:szCs w:val="22"/>
          <w:shd w:val="clear" w:color="auto" w:fill="FFFFFF"/>
        </w:rPr>
        <w:t xml:space="preserve">Anforderungen </w:t>
      </w:r>
      <w:r w:rsidR="00D50AB8">
        <w:rPr>
          <w:rFonts w:ascii="Arial" w:hAnsi="Arial" w:cs="Arial"/>
          <w:color w:val="000000" w:themeColor="text1"/>
          <w:sz w:val="22"/>
          <w:szCs w:val="22"/>
          <w:shd w:val="clear" w:color="auto" w:fill="FFFFFF"/>
        </w:rPr>
        <w:t xml:space="preserve">schon </w:t>
      </w:r>
      <w:r w:rsidR="0028364D" w:rsidRPr="00DD1313">
        <w:rPr>
          <w:rFonts w:ascii="Arial" w:hAnsi="Arial" w:cs="Arial"/>
          <w:color w:val="000000" w:themeColor="text1"/>
          <w:sz w:val="22"/>
          <w:szCs w:val="22"/>
          <w:shd w:val="clear" w:color="auto" w:fill="FFFFFF"/>
        </w:rPr>
        <w:t>erfüllen müssen</w:t>
      </w:r>
      <w:r w:rsidRPr="00DD1313">
        <w:rPr>
          <w:rFonts w:ascii="Arial" w:hAnsi="Arial" w:cs="Arial"/>
          <w:color w:val="000000" w:themeColor="text1"/>
          <w:sz w:val="22"/>
          <w:szCs w:val="22"/>
          <w:shd w:val="clear" w:color="auto" w:fill="FFFFFF"/>
        </w:rPr>
        <w:t>,“ so Torsten Klehm</w:t>
      </w:r>
      <w:r w:rsidR="002D5B5A" w:rsidRPr="00DD1313">
        <w:rPr>
          <w:rFonts w:ascii="Arial" w:hAnsi="Arial" w:cs="Arial"/>
          <w:color w:val="000000" w:themeColor="text1"/>
          <w:sz w:val="22"/>
          <w:szCs w:val="22"/>
          <w:shd w:val="clear" w:color="auto" w:fill="FFFFFF"/>
        </w:rPr>
        <w:t xml:space="preserve"> von ACO. Das </w:t>
      </w:r>
      <w:proofErr w:type="spellStart"/>
      <w:r w:rsidR="002D5B5A" w:rsidRPr="00DD1313">
        <w:rPr>
          <w:rFonts w:ascii="Arial" w:hAnsi="Arial" w:cs="Arial"/>
          <w:color w:val="000000" w:themeColor="text1"/>
          <w:sz w:val="22"/>
          <w:szCs w:val="22"/>
          <w:shd w:val="clear" w:color="auto" w:fill="FFFFFF"/>
        </w:rPr>
        <w:t>Büdelsdorfer</w:t>
      </w:r>
      <w:proofErr w:type="spellEnd"/>
      <w:r w:rsidR="002D5B5A" w:rsidRPr="00DD1313">
        <w:rPr>
          <w:rFonts w:ascii="Arial" w:hAnsi="Arial" w:cs="Arial"/>
          <w:color w:val="000000" w:themeColor="text1"/>
          <w:sz w:val="22"/>
          <w:szCs w:val="22"/>
          <w:shd w:val="clear" w:color="auto" w:fill="FFFFFF"/>
        </w:rPr>
        <w:t xml:space="preserve"> </w:t>
      </w:r>
      <w:proofErr w:type="spellStart"/>
      <w:r w:rsidR="00E77310">
        <w:rPr>
          <w:rFonts w:ascii="Arial" w:hAnsi="Arial" w:cs="Arial"/>
          <w:color w:val="000000" w:themeColor="text1"/>
          <w:sz w:val="22"/>
          <w:szCs w:val="22"/>
          <w:shd w:val="clear" w:color="auto" w:fill="FFFFFF"/>
        </w:rPr>
        <w:t>WaterTech</w:t>
      </w:r>
      <w:proofErr w:type="spellEnd"/>
      <w:r w:rsidR="002D5B5A" w:rsidRPr="00DD1313">
        <w:rPr>
          <w:rFonts w:ascii="Arial" w:hAnsi="Arial" w:cs="Arial"/>
          <w:color w:val="000000" w:themeColor="text1"/>
          <w:sz w:val="22"/>
          <w:szCs w:val="22"/>
          <w:shd w:val="clear" w:color="auto" w:fill="FFFFFF"/>
        </w:rPr>
        <w:t xml:space="preserve">-Unternehmen hat </w:t>
      </w:r>
      <w:r w:rsidR="00B831BA">
        <w:rPr>
          <w:rFonts w:ascii="Arial" w:hAnsi="Arial" w:cs="Arial"/>
          <w:color w:val="000000" w:themeColor="text1"/>
          <w:sz w:val="22"/>
          <w:szCs w:val="22"/>
          <w:shd w:val="clear" w:color="auto" w:fill="FFFFFF"/>
        </w:rPr>
        <w:t xml:space="preserve">gemeinsam mit der ACO Passavant </w:t>
      </w:r>
      <w:proofErr w:type="spellStart"/>
      <w:r w:rsidR="00B831BA">
        <w:rPr>
          <w:rFonts w:ascii="Arial" w:hAnsi="Arial" w:cs="Arial"/>
          <w:color w:val="000000" w:themeColor="text1"/>
          <w:sz w:val="22"/>
          <w:szCs w:val="22"/>
          <w:shd w:val="clear" w:color="auto" w:fill="FFFFFF"/>
        </w:rPr>
        <w:t>Detego</w:t>
      </w:r>
      <w:proofErr w:type="spellEnd"/>
      <w:r w:rsidR="00D329F8">
        <w:rPr>
          <w:rFonts w:ascii="Arial" w:hAnsi="Arial" w:cs="Arial"/>
          <w:color w:val="000000" w:themeColor="text1"/>
          <w:sz w:val="22"/>
          <w:szCs w:val="22"/>
          <w:shd w:val="clear" w:color="auto" w:fill="FFFFFF"/>
        </w:rPr>
        <w:t>, der Spezialanbieter für Schachtabdeckungen aus nicht rostendem Stahl</w:t>
      </w:r>
      <w:r w:rsidR="00CB2ABD">
        <w:rPr>
          <w:rFonts w:ascii="Arial" w:hAnsi="Arial" w:cs="Arial"/>
          <w:color w:val="000000" w:themeColor="text1"/>
          <w:sz w:val="22"/>
          <w:szCs w:val="22"/>
          <w:shd w:val="clear" w:color="auto" w:fill="FFFFFF"/>
        </w:rPr>
        <w:t xml:space="preserve">, </w:t>
      </w:r>
      <w:r w:rsidR="002D5B5A" w:rsidRPr="00DD1313">
        <w:rPr>
          <w:rFonts w:ascii="Arial" w:hAnsi="Arial" w:cs="Arial"/>
          <w:color w:val="000000" w:themeColor="text1"/>
          <w:sz w:val="22"/>
          <w:szCs w:val="22"/>
          <w:shd w:val="clear" w:color="auto" w:fill="FFFFFF"/>
        </w:rPr>
        <w:t>frühzeitig auf die Herausforderung</w:t>
      </w:r>
      <w:r w:rsidR="00385ACD" w:rsidRPr="00DD1313">
        <w:rPr>
          <w:rFonts w:ascii="Arial" w:hAnsi="Arial" w:cs="Arial"/>
          <w:color w:val="000000" w:themeColor="text1"/>
          <w:sz w:val="22"/>
          <w:szCs w:val="22"/>
          <w:shd w:val="clear" w:color="auto" w:fill="FFFFFF"/>
        </w:rPr>
        <w:t>en</w:t>
      </w:r>
      <w:r w:rsidR="002D5B5A" w:rsidRPr="00DD1313">
        <w:rPr>
          <w:rFonts w:ascii="Arial" w:hAnsi="Arial" w:cs="Arial"/>
          <w:color w:val="000000" w:themeColor="text1"/>
          <w:sz w:val="22"/>
          <w:szCs w:val="22"/>
          <w:shd w:val="clear" w:color="auto" w:fill="FFFFFF"/>
        </w:rPr>
        <w:t xml:space="preserve"> reagiert</w:t>
      </w:r>
      <w:r w:rsidR="00CB2ABD">
        <w:rPr>
          <w:rFonts w:ascii="Arial" w:hAnsi="Arial" w:cs="Arial"/>
          <w:color w:val="000000" w:themeColor="text1"/>
          <w:sz w:val="22"/>
          <w:szCs w:val="22"/>
          <w:shd w:val="clear" w:color="auto" w:fill="FFFFFF"/>
        </w:rPr>
        <w:t>.</w:t>
      </w:r>
      <w:r w:rsidR="002D5B5A" w:rsidRPr="00DD1313">
        <w:rPr>
          <w:rFonts w:ascii="Arial" w:hAnsi="Arial" w:cs="Arial"/>
          <w:color w:val="000000" w:themeColor="text1"/>
          <w:sz w:val="22"/>
          <w:szCs w:val="22"/>
          <w:shd w:val="clear" w:color="auto" w:fill="FFFFFF"/>
        </w:rPr>
        <w:t xml:space="preserve"> </w:t>
      </w:r>
      <w:r w:rsidR="00280CF0">
        <w:rPr>
          <w:rFonts w:ascii="Arial" w:hAnsi="Arial" w:cs="Arial"/>
          <w:color w:val="000000" w:themeColor="text1"/>
          <w:sz w:val="22"/>
          <w:szCs w:val="22"/>
          <w:shd w:val="clear" w:color="auto" w:fill="FFFFFF"/>
        </w:rPr>
        <w:t>„</w:t>
      </w:r>
      <w:r w:rsidR="00833B67">
        <w:rPr>
          <w:rFonts w:ascii="Arial" w:hAnsi="Arial" w:cs="Arial"/>
          <w:color w:val="000000" w:themeColor="text1"/>
          <w:sz w:val="22"/>
          <w:szCs w:val="22"/>
          <w:shd w:val="clear" w:color="auto" w:fill="FFFFFF"/>
        </w:rPr>
        <w:t xml:space="preserve">Keine Frage: Der Einsatz von </w:t>
      </w:r>
      <w:r w:rsidR="005277A6">
        <w:rPr>
          <w:rFonts w:ascii="Arial" w:hAnsi="Arial" w:cs="Arial"/>
          <w:color w:val="000000" w:themeColor="text1"/>
          <w:sz w:val="22"/>
          <w:szCs w:val="22"/>
          <w:shd w:val="clear" w:color="auto" w:fill="FFFFFF"/>
        </w:rPr>
        <w:t>Edelstahl für Kabelzug- und Tauchwandsch</w:t>
      </w:r>
      <w:r w:rsidR="001976D5">
        <w:rPr>
          <w:rFonts w:ascii="Arial" w:hAnsi="Arial" w:cs="Arial"/>
          <w:color w:val="000000" w:themeColor="text1"/>
          <w:sz w:val="22"/>
          <w:szCs w:val="22"/>
          <w:shd w:val="clear" w:color="auto" w:fill="FFFFFF"/>
        </w:rPr>
        <w:t>achtabdeckungen</w:t>
      </w:r>
      <w:r w:rsidR="005277A6">
        <w:rPr>
          <w:rFonts w:ascii="Arial" w:hAnsi="Arial" w:cs="Arial"/>
          <w:color w:val="000000" w:themeColor="text1"/>
          <w:sz w:val="22"/>
          <w:szCs w:val="22"/>
          <w:shd w:val="clear" w:color="auto" w:fill="FFFFFF"/>
        </w:rPr>
        <w:t xml:space="preserve"> ist ein </w:t>
      </w:r>
      <w:r w:rsidR="00307AC0">
        <w:rPr>
          <w:rFonts w:ascii="Arial" w:hAnsi="Arial" w:cs="Arial"/>
          <w:color w:val="000000" w:themeColor="text1"/>
          <w:sz w:val="22"/>
          <w:szCs w:val="22"/>
          <w:shd w:val="clear" w:color="auto" w:fill="FFFFFF"/>
        </w:rPr>
        <w:t>erheblicher</w:t>
      </w:r>
      <w:r w:rsidR="00833B67">
        <w:rPr>
          <w:rFonts w:ascii="Arial" w:hAnsi="Arial" w:cs="Arial"/>
          <w:color w:val="000000" w:themeColor="text1"/>
          <w:sz w:val="22"/>
          <w:szCs w:val="22"/>
          <w:shd w:val="clear" w:color="auto" w:fill="FFFFFF"/>
        </w:rPr>
        <w:t xml:space="preserve"> </w:t>
      </w:r>
      <w:r w:rsidR="005277A6">
        <w:rPr>
          <w:rFonts w:ascii="Arial" w:hAnsi="Arial" w:cs="Arial"/>
          <w:color w:val="000000" w:themeColor="text1"/>
          <w:sz w:val="22"/>
          <w:szCs w:val="22"/>
          <w:shd w:val="clear" w:color="auto" w:fill="FFFFFF"/>
        </w:rPr>
        <w:t>Kostenfaktor</w:t>
      </w:r>
      <w:r w:rsidR="00833B67">
        <w:rPr>
          <w:rFonts w:ascii="Arial" w:hAnsi="Arial" w:cs="Arial"/>
          <w:color w:val="000000" w:themeColor="text1"/>
          <w:sz w:val="22"/>
          <w:szCs w:val="22"/>
          <w:shd w:val="clear" w:color="auto" w:fill="FFFFFF"/>
        </w:rPr>
        <w:t xml:space="preserve">“, erklärt </w:t>
      </w:r>
      <w:r w:rsidR="00833B67" w:rsidRPr="00833B67">
        <w:rPr>
          <w:rFonts w:ascii="Arial" w:hAnsi="Arial" w:cs="Arial"/>
          <w:color w:val="000000" w:themeColor="text1"/>
          <w:sz w:val="22"/>
          <w:szCs w:val="22"/>
          <w:shd w:val="clear" w:color="auto" w:fill="FFFFFF"/>
        </w:rPr>
        <w:t>Jan Schmitz</w:t>
      </w:r>
      <w:r w:rsidR="00833B67">
        <w:rPr>
          <w:rFonts w:ascii="Arial" w:hAnsi="Arial" w:cs="Arial"/>
          <w:color w:val="000000" w:themeColor="text1"/>
          <w:sz w:val="22"/>
          <w:szCs w:val="22"/>
          <w:shd w:val="clear" w:color="auto" w:fill="FFFFFF"/>
        </w:rPr>
        <w:t xml:space="preserve">, </w:t>
      </w:r>
      <w:r w:rsidR="00833B67" w:rsidRPr="00833B67">
        <w:rPr>
          <w:rFonts w:ascii="Arial" w:hAnsi="Arial" w:cs="Arial"/>
          <w:color w:val="000000" w:themeColor="text1"/>
          <w:sz w:val="22"/>
          <w:szCs w:val="22"/>
          <w:shd w:val="clear" w:color="auto" w:fill="FFFFFF"/>
        </w:rPr>
        <w:t>Vertriebsleiter Technische Abdeckungen</w:t>
      </w:r>
      <w:r w:rsidR="00833B67">
        <w:rPr>
          <w:rFonts w:ascii="Arial" w:hAnsi="Arial" w:cs="Arial"/>
          <w:color w:val="000000" w:themeColor="text1"/>
          <w:sz w:val="22"/>
          <w:szCs w:val="22"/>
          <w:shd w:val="clear" w:color="auto" w:fill="FFFFFF"/>
        </w:rPr>
        <w:t xml:space="preserve"> bei </w:t>
      </w:r>
      <w:r w:rsidR="00727E4D">
        <w:rPr>
          <w:rFonts w:ascii="Arial" w:hAnsi="Arial" w:cs="Arial"/>
          <w:color w:val="000000" w:themeColor="text1"/>
          <w:sz w:val="22"/>
          <w:szCs w:val="22"/>
          <w:shd w:val="clear" w:color="auto" w:fill="FFFFFF"/>
        </w:rPr>
        <w:t xml:space="preserve">der </w:t>
      </w:r>
      <w:r w:rsidR="00833B67" w:rsidRPr="00833B67">
        <w:rPr>
          <w:rFonts w:ascii="Arial" w:hAnsi="Arial" w:cs="Arial"/>
          <w:color w:val="000000" w:themeColor="text1"/>
          <w:sz w:val="22"/>
          <w:szCs w:val="22"/>
          <w:shd w:val="clear" w:color="auto" w:fill="FFFFFF"/>
        </w:rPr>
        <w:t xml:space="preserve">ACO Passavant </w:t>
      </w:r>
      <w:proofErr w:type="spellStart"/>
      <w:r w:rsidR="00833B67" w:rsidRPr="00833B67">
        <w:rPr>
          <w:rFonts w:ascii="Arial" w:hAnsi="Arial" w:cs="Arial"/>
          <w:color w:val="000000" w:themeColor="text1"/>
          <w:sz w:val="22"/>
          <w:szCs w:val="22"/>
          <w:shd w:val="clear" w:color="auto" w:fill="FFFFFF"/>
        </w:rPr>
        <w:t>Detego</w:t>
      </w:r>
      <w:proofErr w:type="spellEnd"/>
      <w:r w:rsidR="00833B67">
        <w:rPr>
          <w:rFonts w:ascii="Arial" w:hAnsi="Arial" w:cs="Arial"/>
          <w:color w:val="000000" w:themeColor="text1"/>
          <w:sz w:val="22"/>
          <w:szCs w:val="22"/>
          <w:shd w:val="clear" w:color="auto" w:fill="FFFFFF"/>
        </w:rPr>
        <w:t>. „</w:t>
      </w:r>
      <w:r w:rsidR="00307AC0">
        <w:rPr>
          <w:rFonts w:ascii="Arial" w:hAnsi="Arial" w:cs="Arial"/>
          <w:color w:val="000000" w:themeColor="text1"/>
          <w:sz w:val="22"/>
          <w:szCs w:val="22"/>
          <w:shd w:val="clear" w:color="auto" w:fill="FFFFFF"/>
        </w:rPr>
        <w:t>Deshalb empfehlen wir, nicht abzuwarten, bis ein</w:t>
      </w:r>
      <w:r w:rsidR="008C6662">
        <w:rPr>
          <w:rFonts w:ascii="Arial" w:hAnsi="Arial" w:cs="Arial"/>
          <w:color w:val="000000" w:themeColor="text1"/>
          <w:sz w:val="22"/>
          <w:szCs w:val="22"/>
          <w:shd w:val="clear" w:color="auto" w:fill="FFFFFF"/>
        </w:rPr>
        <w:t>e</w:t>
      </w:r>
      <w:r w:rsidR="00307AC0">
        <w:rPr>
          <w:rFonts w:ascii="Arial" w:hAnsi="Arial" w:cs="Arial"/>
          <w:color w:val="000000" w:themeColor="text1"/>
          <w:sz w:val="22"/>
          <w:szCs w:val="22"/>
          <w:shd w:val="clear" w:color="auto" w:fill="FFFFFF"/>
        </w:rPr>
        <w:t xml:space="preserve"> vollständige</w:t>
      </w:r>
      <w:r w:rsidR="008C6662">
        <w:rPr>
          <w:rFonts w:ascii="Arial" w:hAnsi="Arial" w:cs="Arial"/>
          <w:color w:val="000000" w:themeColor="text1"/>
          <w:sz w:val="22"/>
          <w:szCs w:val="22"/>
          <w:shd w:val="clear" w:color="auto" w:fill="FFFFFF"/>
        </w:rPr>
        <w:t xml:space="preserve"> Nachrüstung </w:t>
      </w:r>
      <w:r w:rsidR="001976D5">
        <w:rPr>
          <w:rFonts w:ascii="Arial" w:hAnsi="Arial" w:cs="Arial"/>
          <w:color w:val="000000" w:themeColor="text1"/>
          <w:sz w:val="22"/>
          <w:szCs w:val="22"/>
          <w:shd w:val="clear" w:color="auto" w:fill="FFFFFF"/>
        </w:rPr>
        <w:t>erforderlich</w:t>
      </w:r>
      <w:r w:rsidR="00307AC0">
        <w:rPr>
          <w:rFonts w:ascii="Arial" w:hAnsi="Arial" w:cs="Arial"/>
          <w:color w:val="000000" w:themeColor="text1"/>
          <w:sz w:val="22"/>
          <w:szCs w:val="22"/>
          <w:shd w:val="clear" w:color="auto" w:fill="FFFFFF"/>
        </w:rPr>
        <w:t xml:space="preserve"> ist.</w:t>
      </w:r>
      <w:r w:rsidR="009C4B93">
        <w:rPr>
          <w:rFonts w:ascii="Arial" w:hAnsi="Arial" w:cs="Arial"/>
          <w:color w:val="000000" w:themeColor="text1"/>
          <w:sz w:val="22"/>
          <w:szCs w:val="22"/>
          <w:shd w:val="clear" w:color="auto" w:fill="FFFFFF"/>
        </w:rPr>
        <w:t xml:space="preserve"> </w:t>
      </w:r>
      <w:r w:rsidR="00D83295">
        <w:rPr>
          <w:rFonts w:ascii="Arial" w:hAnsi="Arial" w:cs="Arial"/>
          <w:color w:val="000000" w:themeColor="text1"/>
          <w:sz w:val="22"/>
          <w:szCs w:val="22"/>
          <w:shd w:val="clear" w:color="auto" w:fill="FFFFFF"/>
        </w:rPr>
        <w:t>Im Zusammenspiel</w:t>
      </w:r>
      <w:r w:rsidR="00307AC0">
        <w:rPr>
          <w:rFonts w:ascii="Arial" w:hAnsi="Arial" w:cs="Arial"/>
          <w:color w:val="000000" w:themeColor="text1"/>
          <w:sz w:val="22"/>
          <w:szCs w:val="22"/>
          <w:shd w:val="clear" w:color="auto" w:fill="FFFFFF"/>
        </w:rPr>
        <w:t xml:space="preserve"> mit den ACO-Entwässerungsspezialisten </w:t>
      </w:r>
      <w:r w:rsidR="001976D5">
        <w:rPr>
          <w:rFonts w:ascii="Arial" w:hAnsi="Arial" w:cs="Arial"/>
          <w:color w:val="000000" w:themeColor="text1"/>
          <w:sz w:val="22"/>
          <w:szCs w:val="22"/>
          <w:shd w:val="clear" w:color="auto" w:fill="FFFFFF"/>
        </w:rPr>
        <w:t>bieten</w:t>
      </w:r>
      <w:r w:rsidR="008C6662">
        <w:rPr>
          <w:rFonts w:ascii="Arial" w:hAnsi="Arial" w:cs="Arial"/>
          <w:color w:val="000000" w:themeColor="text1"/>
          <w:sz w:val="22"/>
          <w:szCs w:val="22"/>
          <w:shd w:val="clear" w:color="auto" w:fill="FFFFFF"/>
        </w:rPr>
        <w:t xml:space="preserve"> wir </w:t>
      </w:r>
      <w:r w:rsidR="00727E4D">
        <w:rPr>
          <w:rFonts w:ascii="Arial" w:hAnsi="Arial" w:cs="Arial"/>
          <w:color w:val="000000" w:themeColor="text1"/>
          <w:sz w:val="22"/>
          <w:szCs w:val="22"/>
          <w:shd w:val="clear" w:color="auto" w:fill="FFFFFF"/>
        </w:rPr>
        <w:t xml:space="preserve">auch </w:t>
      </w:r>
      <w:r w:rsidR="007302A7">
        <w:rPr>
          <w:rFonts w:ascii="Arial" w:hAnsi="Arial" w:cs="Arial"/>
          <w:color w:val="000000" w:themeColor="text1"/>
          <w:sz w:val="22"/>
          <w:szCs w:val="22"/>
          <w:shd w:val="clear" w:color="auto" w:fill="FFFFFF"/>
        </w:rPr>
        <w:t xml:space="preserve">bedarfsgerechte, </w:t>
      </w:r>
      <w:r w:rsidR="00307AC0">
        <w:rPr>
          <w:rFonts w:ascii="Arial" w:hAnsi="Arial" w:cs="Arial"/>
          <w:color w:val="000000" w:themeColor="text1"/>
          <w:sz w:val="22"/>
          <w:szCs w:val="22"/>
          <w:shd w:val="clear" w:color="auto" w:fill="FFFFFF"/>
        </w:rPr>
        <w:t>punktuelle Sanierungen an –</w:t>
      </w:r>
      <w:r w:rsidR="001976D5">
        <w:rPr>
          <w:rFonts w:ascii="Arial" w:hAnsi="Arial" w:cs="Arial"/>
          <w:color w:val="000000" w:themeColor="text1"/>
          <w:sz w:val="22"/>
          <w:szCs w:val="22"/>
          <w:shd w:val="clear" w:color="auto" w:fill="FFFFFF"/>
        </w:rPr>
        <w:t xml:space="preserve"> </w:t>
      </w:r>
      <w:r w:rsidR="00307AC0">
        <w:rPr>
          <w:rFonts w:ascii="Arial" w:hAnsi="Arial" w:cs="Arial"/>
          <w:color w:val="000000" w:themeColor="text1"/>
          <w:sz w:val="22"/>
          <w:szCs w:val="22"/>
          <w:shd w:val="clear" w:color="auto" w:fill="FFFFFF"/>
        </w:rPr>
        <w:t xml:space="preserve">unabhängig von </w:t>
      </w:r>
      <w:r w:rsidR="007302A7">
        <w:rPr>
          <w:rFonts w:ascii="Arial" w:hAnsi="Arial" w:cs="Arial"/>
          <w:color w:val="000000" w:themeColor="text1"/>
          <w:sz w:val="22"/>
          <w:szCs w:val="22"/>
          <w:shd w:val="clear" w:color="auto" w:fill="FFFFFF"/>
        </w:rPr>
        <w:t xml:space="preserve">vorhandenen </w:t>
      </w:r>
      <w:r w:rsidR="00307AC0">
        <w:rPr>
          <w:rFonts w:ascii="Arial" w:hAnsi="Arial" w:cs="Arial"/>
          <w:color w:val="000000" w:themeColor="text1"/>
          <w:sz w:val="22"/>
          <w:szCs w:val="22"/>
          <w:shd w:val="clear" w:color="auto" w:fill="FFFFFF"/>
        </w:rPr>
        <w:t>Marken und verbauten Materialien.</w:t>
      </w:r>
      <w:r w:rsidR="007302A7">
        <w:rPr>
          <w:rFonts w:ascii="Arial" w:hAnsi="Arial" w:cs="Arial"/>
          <w:color w:val="000000" w:themeColor="text1"/>
          <w:sz w:val="22"/>
          <w:szCs w:val="22"/>
          <w:shd w:val="clear" w:color="auto" w:fill="FFFFFF"/>
        </w:rPr>
        <w:t xml:space="preserve"> Durch die schrittweise Nachrüstung halten sich die Kosten in Grenzen.</w:t>
      </w:r>
      <w:r w:rsidR="00307AC0">
        <w:rPr>
          <w:rFonts w:ascii="Arial" w:hAnsi="Arial" w:cs="Arial"/>
          <w:color w:val="000000" w:themeColor="text1"/>
          <w:sz w:val="22"/>
          <w:szCs w:val="22"/>
          <w:shd w:val="clear" w:color="auto" w:fill="FFFFFF"/>
        </w:rPr>
        <w:t xml:space="preserve">“ </w:t>
      </w:r>
    </w:p>
    <w:p w14:paraId="7B705BFB" w14:textId="62D33EFD" w:rsidR="00D83295" w:rsidRDefault="008278D6" w:rsidP="003D7738">
      <w:pPr>
        <w:spacing w:after="120" w:line="360" w:lineRule="auto"/>
        <w:rPr>
          <w:rFonts w:ascii="Arial" w:hAnsi="Arial" w:cs="Arial"/>
          <w:color w:val="000000" w:themeColor="text1"/>
          <w:sz w:val="22"/>
          <w:szCs w:val="22"/>
          <w:shd w:val="clear" w:color="auto" w:fill="FFFFFF"/>
        </w:rPr>
      </w:pPr>
      <w:r>
        <w:rPr>
          <w:noProof/>
        </w:rPr>
        <mc:AlternateContent>
          <mc:Choice Requires="wps">
            <w:drawing>
              <wp:anchor distT="0" distB="0" distL="114300" distR="114300" simplePos="0" relativeHeight="251660288" behindDoc="1" locked="0" layoutInCell="1" allowOverlap="1" wp14:anchorId="1CF9D252" wp14:editId="0D020C23">
                <wp:simplePos x="0" y="0"/>
                <wp:positionH relativeFrom="column">
                  <wp:posOffset>2895600</wp:posOffset>
                </wp:positionH>
                <wp:positionV relativeFrom="paragraph">
                  <wp:posOffset>1659255</wp:posOffset>
                </wp:positionV>
                <wp:extent cx="2500630" cy="635"/>
                <wp:effectExtent l="0" t="0" r="0" b="0"/>
                <wp:wrapTight wrapText="bothSides">
                  <wp:wrapPolygon edited="0">
                    <wp:start x="0" y="0"/>
                    <wp:lineTo x="0" y="21600"/>
                    <wp:lineTo x="21600" y="21600"/>
                    <wp:lineTo x="21600" y="0"/>
                  </wp:wrapPolygon>
                </wp:wrapTight>
                <wp:docPr id="330644552" name="Textfeld 1"/>
                <wp:cNvGraphicFramePr/>
                <a:graphic xmlns:a="http://schemas.openxmlformats.org/drawingml/2006/main">
                  <a:graphicData uri="http://schemas.microsoft.com/office/word/2010/wordprocessingShape">
                    <wps:wsp>
                      <wps:cNvSpPr txBox="1"/>
                      <wps:spPr>
                        <a:xfrm>
                          <a:off x="0" y="0"/>
                          <a:ext cx="2500630" cy="635"/>
                        </a:xfrm>
                        <a:prstGeom prst="rect">
                          <a:avLst/>
                        </a:prstGeom>
                        <a:solidFill>
                          <a:prstClr val="white"/>
                        </a:solidFill>
                        <a:ln>
                          <a:noFill/>
                        </a:ln>
                      </wps:spPr>
                      <wps:txbx>
                        <w:txbxContent>
                          <w:p w14:paraId="722E02AA" w14:textId="1C8271B6" w:rsidR="008278D6" w:rsidRPr="00822FB1" w:rsidRDefault="00E82767" w:rsidP="00D71968">
                            <w:pPr>
                              <w:pStyle w:val="Beschriftung"/>
                              <w:rPr>
                                <w:rFonts w:ascii="Arial" w:hAnsi="Arial" w:cs="Arial"/>
                                <w:color w:val="000000" w:themeColor="text1"/>
                                <w:shd w:val="clear" w:color="auto" w:fill="FFFFFF"/>
                              </w:rPr>
                            </w:pPr>
                            <w:proofErr w:type="spellStart"/>
                            <w:r>
                              <w:t>Lobdeburgtunnel</w:t>
                            </w:r>
                            <w:proofErr w:type="spellEnd"/>
                            <w:r>
                              <w:t xml:space="preserve">: </w:t>
                            </w:r>
                            <w:r w:rsidR="009D0BDE">
                              <w:t>M</w:t>
                            </w:r>
                            <w:r w:rsidR="008278D6">
                              <w:t>aßgeschneiderten A</w:t>
                            </w:r>
                            <w:r w:rsidR="009D0BDE">
                              <w:t>bdeckungen für Tauchwand</w:t>
                            </w:r>
                            <w:r w:rsidR="00396767">
                              <w:t>schächte aus Edelstahl</w:t>
                            </w:r>
                            <w:r w:rsidR="00957FC3">
                              <w:t xml:space="preserve"> von ACO Passavant </w:t>
                            </w:r>
                            <w:proofErr w:type="spellStart"/>
                            <w:r w:rsidR="00957FC3">
                              <w:t>Detego</w:t>
                            </w:r>
                            <w:proofErr w:type="spellEnd"/>
                            <w:r w:rsidR="0073664D">
                              <w:t xml:space="preserve"> @Bil</w:t>
                            </w:r>
                            <w:r w:rsidR="001F1823">
                              <w:t>d:</w:t>
                            </w:r>
                            <w:r w:rsidR="0073664D">
                              <w:t xml:space="preserve"> ACO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CF9D252" id="_x0000_t202" coordsize="21600,21600" o:spt="202" path="m,l,21600r21600,l21600,xe">
                <v:stroke joinstyle="miter"/>
                <v:path gradientshapeok="t" o:connecttype="rect"/>
              </v:shapetype>
              <v:shape id="_x0000_s1027" type="#_x0000_t202" style="position:absolute;margin-left:228pt;margin-top:130.65pt;width:196.9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" stroked="f">
                <v:textbox style="mso-fit-shape-to-text:t" inset="0,0,0,0">
                  <w:txbxContent>
                    <w:p w14:paraId="722E02AA" w14:textId="1C8271B6" w:rsidR="008278D6" w:rsidRPr="00822FB1" w:rsidRDefault="00E82767" w:rsidP="00D71968">
                      <w:pPr>
                        <w:pStyle w:val="Beschriftung"/>
                        <w:rPr>
                          <w:rFonts w:ascii="Arial" w:hAnsi="Arial" w:cs="Arial"/>
                          <w:color w:val="000000" w:themeColor="text1"/>
                          <w:shd w:val="clear" w:color="auto" w:fill="FFFFFF"/>
                        </w:rPr>
                      </w:pPr>
                      <w:proofErr w:type="spellStart"/>
                      <w:r>
                        <w:t>Lobdeburgtunnel</w:t>
                      </w:r>
                      <w:proofErr w:type="spellEnd"/>
                      <w:r>
                        <w:t xml:space="preserve">: </w:t>
                      </w:r>
                      <w:r w:rsidR="009D0BDE">
                        <w:t>M</w:t>
                      </w:r>
                      <w:r w:rsidR="008278D6">
                        <w:t>aßgeschneiderten A</w:t>
                      </w:r>
                      <w:r w:rsidR="009D0BDE">
                        <w:t>bdeckungen für Tauchwand</w:t>
                      </w:r>
                      <w:r w:rsidR="00396767">
                        <w:t>schächte aus Edelstahl</w:t>
                      </w:r>
                      <w:r w:rsidR="00957FC3">
                        <w:t xml:space="preserve"> von ACO Passavant </w:t>
                      </w:r>
                      <w:proofErr w:type="spellStart"/>
                      <w:r w:rsidR="00957FC3">
                        <w:t>Detego</w:t>
                      </w:r>
                      <w:proofErr w:type="spellEnd"/>
                      <w:r w:rsidR="0073664D">
                        <w:t xml:space="preserve"> @Bil</w:t>
                      </w:r>
                      <w:r w:rsidR="001F1823">
                        <w:t>d:</w:t>
                      </w:r>
                      <w:r w:rsidR="0073664D">
                        <w:t xml:space="preserve"> ACO</w:t>
                      </w:r>
                    </w:p>
                  </w:txbxContent>
                </v:textbox>
                <w10:wrap type="tight"/>
              </v:shape>
            </w:pict>
          </mc:Fallback>
        </mc:AlternateContent>
      </w:r>
      <w:r w:rsidRPr="008278D6">
        <w:rPr>
          <w:rFonts w:ascii="Arial" w:hAnsi="Arial" w:cs="Arial"/>
          <w:noProof/>
          <w:color w:val="000000" w:themeColor="text1"/>
          <w:sz w:val="22"/>
          <w:szCs w:val="22"/>
          <w:shd w:val="clear" w:color="auto" w:fill="FFFFFF"/>
        </w:rPr>
        <w:drawing>
          <wp:anchor distT="0" distB="0" distL="114300" distR="114300" simplePos="0" relativeHeight="251658240" behindDoc="1" locked="0" layoutInCell="1" allowOverlap="1" wp14:anchorId="1023F2B0" wp14:editId="0421FDFA">
            <wp:simplePos x="0" y="0"/>
            <wp:positionH relativeFrom="margin">
              <wp:align>right</wp:align>
            </wp:positionH>
            <wp:positionV relativeFrom="paragraph">
              <wp:posOffset>5688</wp:posOffset>
            </wp:positionV>
            <wp:extent cx="2500630" cy="1597025"/>
            <wp:effectExtent l="0" t="0" r="0" b="3175"/>
            <wp:wrapTight wrapText="bothSides">
              <wp:wrapPolygon edited="0">
                <wp:start x="0" y="0"/>
                <wp:lineTo x="0" y="21385"/>
                <wp:lineTo x="21392" y="21385"/>
                <wp:lineTo x="21392" y="0"/>
                <wp:lineTo x="0" y="0"/>
              </wp:wrapPolygon>
            </wp:wrapTight>
            <wp:docPr id="654596790" name="Grafik 1" descr="Ein Bild, das Wand, Rechteck, Kompositmaterial,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96790" name="Grafik 1" descr="Ein Bild, das Wand, Rechteck, Kompositmaterial, Im Haus enthält.&#10;&#10;Automatisch generierte Beschreibung"/>
                    <pic:cNvPicPr/>
                  </pic:nvPicPr>
                  <pic:blipFill rotWithShape="1">
                    <a:blip r:embed="rId13"/>
                    <a:srcRect l="17257"/>
                    <a:stretch/>
                  </pic:blipFill>
                  <pic:spPr bwMode="auto">
                    <a:xfrm>
                      <a:off x="0" y="0"/>
                      <a:ext cx="2500630" cy="1597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6662">
        <w:rPr>
          <w:rFonts w:ascii="Arial" w:hAnsi="Arial" w:cs="Arial"/>
          <w:color w:val="000000" w:themeColor="text1"/>
          <w:sz w:val="22"/>
          <w:szCs w:val="22"/>
          <w:shd w:val="clear" w:color="auto" w:fill="FFFFFF"/>
        </w:rPr>
        <w:t xml:space="preserve">Hinzukommt: Schachtabdeckungen in Tunnelbauten sind stets </w:t>
      </w:r>
      <w:r w:rsidR="009C4B93">
        <w:rPr>
          <w:rFonts w:ascii="Arial" w:hAnsi="Arial" w:cs="Arial"/>
          <w:color w:val="000000" w:themeColor="text1"/>
          <w:sz w:val="22"/>
          <w:szCs w:val="22"/>
          <w:shd w:val="clear" w:color="auto" w:fill="FFFFFF"/>
        </w:rPr>
        <w:t>Sonderanfertigungen,</w:t>
      </w:r>
      <w:r w:rsidRPr="008278D6">
        <w:rPr>
          <w:rFonts w:ascii="Arial" w:hAnsi="Arial" w:cs="Arial"/>
          <w:color w:val="000000" w:themeColor="text1"/>
          <w:sz w:val="22"/>
          <w:szCs w:val="22"/>
          <w:shd w:val="clear" w:color="auto" w:fill="FFFFFF"/>
        </w:rPr>
        <w:t xml:space="preserve"> </w:t>
      </w:r>
      <w:r w:rsidR="009C4B93">
        <w:rPr>
          <w:rFonts w:ascii="Arial" w:hAnsi="Arial" w:cs="Arial"/>
          <w:color w:val="000000" w:themeColor="text1"/>
          <w:sz w:val="22"/>
          <w:szCs w:val="22"/>
          <w:shd w:val="clear" w:color="auto" w:fill="FFFFFF"/>
        </w:rPr>
        <w:t>die</w:t>
      </w:r>
      <w:r w:rsidR="009D30EC">
        <w:rPr>
          <w:rFonts w:ascii="Arial" w:hAnsi="Arial" w:cs="Arial"/>
          <w:color w:val="000000" w:themeColor="text1"/>
          <w:sz w:val="22"/>
          <w:szCs w:val="22"/>
          <w:shd w:val="clear" w:color="auto" w:fill="FFFFFF"/>
        </w:rPr>
        <w:t xml:space="preserve"> </w:t>
      </w:r>
      <w:r w:rsidR="007302A7">
        <w:rPr>
          <w:rFonts w:ascii="Arial" w:hAnsi="Arial" w:cs="Arial"/>
          <w:color w:val="000000" w:themeColor="text1"/>
          <w:sz w:val="22"/>
          <w:szCs w:val="22"/>
          <w:shd w:val="clear" w:color="auto" w:fill="FFFFFF"/>
        </w:rPr>
        <w:t>auf das jeweilige Projekt zugeschnitten sind</w:t>
      </w:r>
      <w:r w:rsidR="009C4B93">
        <w:rPr>
          <w:rFonts w:ascii="Arial" w:hAnsi="Arial" w:cs="Arial"/>
          <w:color w:val="000000" w:themeColor="text1"/>
          <w:sz w:val="22"/>
          <w:szCs w:val="22"/>
          <w:shd w:val="clear" w:color="auto" w:fill="FFFFFF"/>
        </w:rPr>
        <w:t xml:space="preserve">. Wie im </w:t>
      </w:r>
      <w:proofErr w:type="spellStart"/>
      <w:r w:rsidR="009C4B93" w:rsidRPr="009C4B93">
        <w:rPr>
          <w:rFonts w:ascii="Arial" w:hAnsi="Arial" w:cs="Arial"/>
          <w:color w:val="000000" w:themeColor="text1"/>
          <w:sz w:val="22"/>
          <w:szCs w:val="22"/>
          <w:shd w:val="clear" w:color="auto" w:fill="FFFFFF"/>
        </w:rPr>
        <w:t>Lobdeburgtunnel</w:t>
      </w:r>
      <w:proofErr w:type="spellEnd"/>
      <w:r w:rsidR="009C4B93">
        <w:rPr>
          <w:rFonts w:ascii="Arial" w:hAnsi="Arial" w:cs="Arial"/>
          <w:color w:val="000000" w:themeColor="text1"/>
          <w:sz w:val="22"/>
          <w:szCs w:val="22"/>
          <w:shd w:val="clear" w:color="auto" w:fill="FFFFFF"/>
        </w:rPr>
        <w:t>, eine</w:t>
      </w:r>
      <w:r w:rsidR="0015120A">
        <w:rPr>
          <w:rFonts w:ascii="Arial" w:hAnsi="Arial" w:cs="Arial"/>
          <w:color w:val="000000" w:themeColor="text1"/>
          <w:sz w:val="22"/>
          <w:szCs w:val="22"/>
          <w:shd w:val="clear" w:color="auto" w:fill="FFFFFF"/>
        </w:rPr>
        <w:t>r</w:t>
      </w:r>
      <w:r w:rsidR="009C4B93">
        <w:rPr>
          <w:rFonts w:ascii="Arial" w:hAnsi="Arial" w:cs="Arial"/>
          <w:color w:val="000000" w:themeColor="text1"/>
          <w:sz w:val="22"/>
          <w:szCs w:val="22"/>
          <w:shd w:val="clear" w:color="auto" w:fill="FFFFFF"/>
        </w:rPr>
        <w:t xml:space="preserve"> </w:t>
      </w:r>
      <w:r w:rsidR="009C4B93" w:rsidRPr="009D30EC">
        <w:rPr>
          <w:rFonts w:ascii="Arial" w:hAnsi="Arial" w:cs="Arial"/>
          <w:color w:val="000000" w:themeColor="text1"/>
          <w:sz w:val="22"/>
          <w:szCs w:val="22"/>
          <w:shd w:val="clear" w:color="auto" w:fill="FFFFFF"/>
        </w:rPr>
        <w:t>600 Meter langen Einhausung zum Schutz gegen Straßenverkehrslärm an der A4</w:t>
      </w:r>
      <w:r w:rsidR="009C4B93" w:rsidRPr="009D30EC">
        <w:rPr>
          <w:color w:val="000000" w:themeColor="text1"/>
          <w:sz w:val="22"/>
          <w:szCs w:val="22"/>
        </w:rPr>
        <w:t> </w:t>
      </w:r>
      <w:r w:rsidR="009C4B93" w:rsidRPr="009D30EC">
        <w:rPr>
          <w:rFonts w:ascii="Arial" w:hAnsi="Arial" w:cs="Arial"/>
          <w:color w:val="000000" w:themeColor="text1"/>
          <w:sz w:val="22"/>
          <w:szCs w:val="22"/>
          <w:shd w:val="clear" w:color="auto" w:fill="FFFFFF"/>
        </w:rPr>
        <w:t>südlich von Jena.</w:t>
      </w:r>
      <w:r w:rsidR="009D30EC">
        <w:rPr>
          <w:rFonts w:ascii="Arial" w:hAnsi="Arial" w:cs="Arial"/>
          <w:color w:val="000000" w:themeColor="text1"/>
          <w:sz w:val="22"/>
          <w:szCs w:val="22"/>
          <w:shd w:val="clear" w:color="auto" w:fill="FFFFFF"/>
        </w:rPr>
        <w:t xml:space="preserve"> In dem 2010 eröffneten </w:t>
      </w:r>
      <w:r w:rsidR="009D30EC">
        <w:rPr>
          <w:rFonts w:ascii="Arial" w:hAnsi="Arial" w:cs="Arial"/>
          <w:color w:val="000000" w:themeColor="text1"/>
          <w:sz w:val="22"/>
          <w:szCs w:val="22"/>
          <w:shd w:val="clear" w:color="auto" w:fill="FFFFFF"/>
        </w:rPr>
        <w:lastRenderedPageBreak/>
        <w:t xml:space="preserve">Autobahntunnel waren </w:t>
      </w:r>
      <w:r w:rsidR="0015120A">
        <w:rPr>
          <w:rFonts w:ascii="Arial" w:hAnsi="Arial" w:cs="Arial"/>
          <w:color w:val="000000" w:themeColor="text1"/>
          <w:sz w:val="22"/>
          <w:szCs w:val="22"/>
          <w:shd w:val="clear" w:color="auto" w:fill="FFFFFF"/>
        </w:rPr>
        <w:t xml:space="preserve">bereits </w:t>
      </w:r>
      <w:r w:rsidR="009D30EC">
        <w:rPr>
          <w:rFonts w:ascii="Arial" w:hAnsi="Arial" w:cs="Arial"/>
          <w:color w:val="000000" w:themeColor="text1"/>
          <w:sz w:val="22"/>
          <w:szCs w:val="22"/>
          <w:shd w:val="clear" w:color="auto" w:fill="FFFFFF"/>
        </w:rPr>
        <w:t>erhebliche Korrosionsschäden an den Schachtabdeckungen aufgetreten</w:t>
      </w:r>
      <w:r w:rsidR="00D83295">
        <w:rPr>
          <w:rFonts w:ascii="Arial" w:hAnsi="Arial" w:cs="Arial"/>
          <w:color w:val="000000" w:themeColor="text1"/>
          <w:sz w:val="22"/>
          <w:szCs w:val="22"/>
          <w:shd w:val="clear" w:color="auto" w:fill="FFFFFF"/>
        </w:rPr>
        <w:t>, die dringend erneuert werden mussten.</w:t>
      </w:r>
      <w:r w:rsidR="009D30EC">
        <w:rPr>
          <w:rFonts w:ascii="Arial" w:hAnsi="Arial" w:cs="Arial"/>
          <w:color w:val="000000" w:themeColor="text1"/>
          <w:sz w:val="22"/>
          <w:szCs w:val="22"/>
          <w:shd w:val="clear" w:color="auto" w:fill="FFFFFF"/>
        </w:rPr>
        <w:t xml:space="preserve"> </w:t>
      </w:r>
      <w:r w:rsidR="003D7738">
        <w:rPr>
          <w:rFonts w:ascii="Arial" w:hAnsi="Arial" w:cs="Arial"/>
          <w:color w:val="000000" w:themeColor="text1"/>
          <w:sz w:val="22"/>
          <w:szCs w:val="22"/>
          <w:shd w:val="clear" w:color="auto" w:fill="FFFFFF"/>
        </w:rPr>
        <w:t>Innerhalb</w:t>
      </w:r>
      <w:r w:rsidR="00D83295">
        <w:rPr>
          <w:rFonts w:ascii="Arial" w:hAnsi="Arial" w:cs="Arial"/>
          <w:color w:val="000000" w:themeColor="text1"/>
          <w:sz w:val="22"/>
          <w:szCs w:val="22"/>
          <w:shd w:val="clear" w:color="auto" w:fill="FFFFFF"/>
        </w:rPr>
        <w:t xml:space="preserve"> kürzester Zeit fertigte das ACO-Team </w:t>
      </w:r>
      <w:r w:rsidR="0015120A">
        <w:rPr>
          <w:rFonts w:ascii="Arial" w:hAnsi="Arial" w:cs="Arial"/>
          <w:color w:val="000000" w:themeColor="text1"/>
          <w:sz w:val="22"/>
          <w:szCs w:val="22"/>
          <w:shd w:val="clear" w:color="auto" w:fill="FFFFFF"/>
        </w:rPr>
        <w:t>rund</w:t>
      </w:r>
      <w:r w:rsidR="00D83295">
        <w:rPr>
          <w:rFonts w:ascii="Arial" w:hAnsi="Arial" w:cs="Arial"/>
          <w:color w:val="000000" w:themeColor="text1"/>
          <w:sz w:val="22"/>
          <w:szCs w:val="22"/>
          <w:shd w:val="clear" w:color="auto" w:fill="FFFFFF"/>
        </w:rPr>
        <w:t xml:space="preserve"> 50 maßgeschneiderte Abdeckungen für die Kabelzug- und Tauchwandschächte aus Edelstahl</w:t>
      </w:r>
      <w:r w:rsidR="00D83295">
        <w:rPr>
          <w:rFonts w:ascii="Arial" w:hAnsi="Arial" w:cs="Arial"/>
          <w:color w:val="000000" w:themeColor="text1"/>
          <w:sz w:val="22"/>
          <w:szCs w:val="22"/>
        </w:rPr>
        <w:t xml:space="preserve">. </w:t>
      </w:r>
      <w:r w:rsidR="003D7738">
        <w:rPr>
          <w:rFonts w:ascii="Arial" w:hAnsi="Arial" w:cs="Arial"/>
          <w:color w:val="000000" w:themeColor="text1"/>
          <w:sz w:val="22"/>
          <w:szCs w:val="22"/>
        </w:rPr>
        <w:t>Das korrosionsbeständige</w:t>
      </w:r>
      <w:r w:rsidR="00D83295" w:rsidRPr="00DD1313">
        <w:rPr>
          <w:rFonts w:ascii="Arial" w:hAnsi="Arial" w:cs="Arial"/>
          <w:color w:val="000000" w:themeColor="text1"/>
          <w:sz w:val="22"/>
          <w:szCs w:val="22"/>
        </w:rPr>
        <w:t xml:space="preserve"> Material </w:t>
      </w:r>
      <w:r w:rsidR="003D7738">
        <w:rPr>
          <w:rFonts w:ascii="Arial" w:hAnsi="Arial" w:cs="Arial"/>
          <w:color w:val="000000" w:themeColor="text1"/>
          <w:sz w:val="22"/>
          <w:szCs w:val="22"/>
        </w:rPr>
        <w:t xml:space="preserve">ist wartungsarm, </w:t>
      </w:r>
      <w:r w:rsidR="0015120A">
        <w:rPr>
          <w:rFonts w:ascii="Arial" w:hAnsi="Arial" w:cs="Arial"/>
          <w:color w:val="000000" w:themeColor="text1"/>
          <w:sz w:val="22"/>
          <w:szCs w:val="22"/>
        </w:rPr>
        <w:t>ermöglicht</w:t>
      </w:r>
      <w:r w:rsidR="00D83295" w:rsidRPr="00DD1313">
        <w:rPr>
          <w:rFonts w:ascii="Arial" w:hAnsi="Arial" w:cs="Arial"/>
          <w:color w:val="000000" w:themeColor="text1"/>
          <w:sz w:val="22"/>
          <w:szCs w:val="22"/>
        </w:rPr>
        <w:t xml:space="preserve"> </w:t>
      </w:r>
      <w:r w:rsidR="00D83295" w:rsidRPr="003D7738">
        <w:rPr>
          <w:rFonts w:ascii="Arial" w:hAnsi="Arial" w:cs="Arial"/>
          <w:color w:val="000000" w:themeColor="text1"/>
          <w:sz w:val="22"/>
          <w:szCs w:val="22"/>
          <w:shd w:val="clear" w:color="auto" w:fill="FFFFFF"/>
        </w:rPr>
        <w:t xml:space="preserve">ein einfaches Aufklappen </w:t>
      </w:r>
      <w:r w:rsidR="003D7738">
        <w:rPr>
          <w:rFonts w:ascii="Arial" w:hAnsi="Arial" w:cs="Arial"/>
          <w:color w:val="000000" w:themeColor="text1"/>
          <w:sz w:val="22"/>
          <w:szCs w:val="22"/>
          <w:shd w:val="clear" w:color="auto" w:fill="FFFFFF"/>
        </w:rPr>
        <w:t xml:space="preserve">der Abdeckungen </w:t>
      </w:r>
      <w:r w:rsidR="003D7738" w:rsidRPr="003D7738">
        <w:rPr>
          <w:rFonts w:ascii="Arial" w:hAnsi="Arial" w:cs="Arial"/>
          <w:color w:val="000000" w:themeColor="text1"/>
          <w:sz w:val="22"/>
          <w:szCs w:val="22"/>
          <w:shd w:val="clear" w:color="auto" w:fill="FFFFFF"/>
        </w:rPr>
        <w:t>und hält so Kabel- und Sp</w:t>
      </w:r>
      <w:r w:rsidR="003D7738">
        <w:rPr>
          <w:rFonts w:ascii="Arial" w:hAnsi="Arial" w:cs="Arial"/>
          <w:color w:val="000000" w:themeColor="text1"/>
          <w:sz w:val="22"/>
          <w:szCs w:val="22"/>
          <w:shd w:val="clear" w:color="auto" w:fill="FFFFFF"/>
        </w:rPr>
        <w:t>ü</w:t>
      </w:r>
      <w:r w:rsidR="003D7738" w:rsidRPr="003D7738">
        <w:rPr>
          <w:rFonts w:ascii="Arial" w:hAnsi="Arial" w:cs="Arial"/>
          <w:color w:val="000000" w:themeColor="text1"/>
          <w:sz w:val="22"/>
          <w:szCs w:val="22"/>
          <w:shd w:val="clear" w:color="auto" w:fill="FFFFFF"/>
        </w:rPr>
        <w:t>lsch</w:t>
      </w:r>
      <w:r w:rsidR="003D7738">
        <w:rPr>
          <w:rFonts w:ascii="Arial" w:hAnsi="Arial" w:cs="Arial"/>
          <w:color w:val="000000" w:themeColor="text1"/>
          <w:sz w:val="22"/>
          <w:szCs w:val="22"/>
          <w:shd w:val="clear" w:color="auto" w:fill="FFFFFF"/>
        </w:rPr>
        <w:t>äc</w:t>
      </w:r>
      <w:r w:rsidR="003D7738" w:rsidRPr="003D7738">
        <w:rPr>
          <w:rFonts w:ascii="Arial" w:hAnsi="Arial" w:cs="Arial"/>
          <w:color w:val="000000" w:themeColor="text1"/>
          <w:sz w:val="22"/>
          <w:szCs w:val="22"/>
          <w:shd w:val="clear" w:color="auto" w:fill="FFFFFF"/>
        </w:rPr>
        <w:t>hte dauerhaft zug</w:t>
      </w:r>
      <w:r w:rsidR="003D7738">
        <w:rPr>
          <w:rFonts w:ascii="Arial" w:hAnsi="Arial" w:cs="Arial"/>
          <w:color w:val="000000" w:themeColor="text1"/>
          <w:sz w:val="22"/>
          <w:szCs w:val="22"/>
          <w:shd w:val="clear" w:color="auto" w:fill="FFFFFF"/>
        </w:rPr>
        <w:t>ängl</w:t>
      </w:r>
      <w:r w:rsidR="003D7738" w:rsidRPr="003D7738">
        <w:rPr>
          <w:rFonts w:ascii="Arial" w:hAnsi="Arial" w:cs="Arial"/>
          <w:color w:val="000000" w:themeColor="text1"/>
          <w:sz w:val="22"/>
          <w:szCs w:val="22"/>
          <w:shd w:val="clear" w:color="auto" w:fill="FFFFFF"/>
        </w:rPr>
        <w:t>ich.</w:t>
      </w:r>
      <w:r w:rsidR="0015120A">
        <w:rPr>
          <w:rFonts w:ascii="Arial" w:hAnsi="Arial" w:cs="Arial"/>
          <w:color w:val="000000" w:themeColor="text1"/>
          <w:sz w:val="22"/>
          <w:szCs w:val="22"/>
          <w:shd w:val="clear" w:color="auto" w:fill="FFFFFF"/>
        </w:rPr>
        <w:t xml:space="preserve"> Für den Betreiber des </w:t>
      </w:r>
      <w:proofErr w:type="spellStart"/>
      <w:r w:rsidR="0015120A" w:rsidRPr="009C4B93">
        <w:rPr>
          <w:rFonts w:ascii="Arial" w:hAnsi="Arial" w:cs="Arial"/>
          <w:color w:val="000000" w:themeColor="text1"/>
          <w:sz w:val="22"/>
          <w:szCs w:val="22"/>
          <w:shd w:val="clear" w:color="auto" w:fill="FFFFFF"/>
        </w:rPr>
        <w:t>Lobdeburgtunnel</w:t>
      </w:r>
      <w:r w:rsidR="0015120A">
        <w:rPr>
          <w:rFonts w:ascii="Arial" w:hAnsi="Arial" w:cs="Arial"/>
          <w:color w:val="000000" w:themeColor="text1"/>
          <w:sz w:val="22"/>
          <w:szCs w:val="22"/>
          <w:shd w:val="clear" w:color="auto" w:fill="FFFFFF"/>
        </w:rPr>
        <w:t>s</w:t>
      </w:r>
      <w:proofErr w:type="spellEnd"/>
      <w:r w:rsidR="0015120A">
        <w:rPr>
          <w:rFonts w:ascii="Arial" w:hAnsi="Arial" w:cs="Arial"/>
          <w:color w:val="000000" w:themeColor="text1"/>
          <w:sz w:val="22"/>
          <w:szCs w:val="22"/>
          <w:shd w:val="clear" w:color="auto" w:fill="FFFFFF"/>
        </w:rPr>
        <w:t xml:space="preserve"> eine Investition mit nachhaltigem Nutzen.</w:t>
      </w:r>
    </w:p>
    <w:p w14:paraId="6C933931" w14:textId="2FFEBDE2" w:rsidR="00D71968" w:rsidRDefault="00E57CB0" w:rsidP="00E57CB0">
      <w:pPr>
        <w:spacing w:after="120" w:line="360" w:lineRule="auto"/>
        <w:rPr>
          <w:rFonts w:ascii="Arial" w:hAnsi="Arial" w:cs="Arial"/>
          <w:color w:val="000000" w:themeColor="text1"/>
          <w:sz w:val="22"/>
          <w:szCs w:val="22"/>
          <w:shd w:val="clear" w:color="auto" w:fill="FFFFFF"/>
        </w:rPr>
      </w:pPr>
      <w:r w:rsidRPr="00D71968">
        <w:rPr>
          <w:rFonts w:ascii="Arial" w:hAnsi="Arial" w:cs="Arial"/>
          <w:color w:val="000000" w:themeColor="text1"/>
          <w:sz w:val="22"/>
          <w:szCs w:val="22"/>
          <w:shd w:val="clear" w:color="auto" w:fill="FFFFFF"/>
        </w:rPr>
        <w:t xml:space="preserve">ACO </w:t>
      </w:r>
      <w:r>
        <w:rPr>
          <w:rFonts w:ascii="Arial" w:hAnsi="Arial" w:cs="Arial"/>
          <w:color w:val="000000" w:themeColor="text1"/>
          <w:sz w:val="22"/>
          <w:szCs w:val="22"/>
          <w:shd w:val="clear" w:color="auto" w:fill="FFFFFF"/>
        </w:rPr>
        <w:t xml:space="preserve">präsentiert sein umfangreiches Produktspektrum, darunter auch </w:t>
      </w:r>
      <w:r w:rsidRPr="00D71968">
        <w:rPr>
          <w:rFonts w:ascii="Arial" w:hAnsi="Arial" w:cs="Arial"/>
          <w:color w:val="000000" w:themeColor="text1"/>
          <w:sz w:val="22"/>
          <w:szCs w:val="22"/>
          <w:shd w:val="clear" w:color="auto" w:fill="FFFFFF"/>
        </w:rPr>
        <w:t>Stufenabdeckungen für Tauchwandschächte, Kabelzugschächte und Schachtabdeckungen für die Fahrbahn</w:t>
      </w:r>
      <w:r>
        <w:rPr>
          <w:rFonts w:ascii="Arial" w:hAnsi="Arial" w:cs="Arial"/>
          <w:color w:val="000000" w:themeColor="text1"/>
          <w:sz w:val="22"/>
          <w:szCs w:val="22"/>
          <w:shd w:val="clear" w:color="auto" w:fill="FFFFFF"/>
        </w:rPr>
        <w:t xml:space="preserve">, auf der </w:t>
      </w:r>
      <w:r w:rsidRPr="00D71968">
        <w:rPr>
          <w:rFonts w:ascii="Arial" w:hAnsi="Arial" w:cs="Arial"/>
          <w:color w:val="000000" w:themeColor="text1"/>
          <w:sz w:val="22"/>
          <w:szCs w:val="22"/>
          <w:shd w:val="clear" w:color="auto" w:fill="FFFFFF"/>
        </w:rPr>
        <w:t>STUVA</w:t>
      </w:r>
      <w:r>
        <w:rPr>
          <w:rFonts w:ascii="Arial" w:hAnsi="Arial" w:cs="Arial"/>
          <w:color w:val="000000" w:themeColor="text1"/>
          <w:sz w:val="22"/>
          <w:szCs w:val="22"/>
          <w:shd w:val="clear" w:color="auto" w:fill="FFFFFF"/>
        </w:rPr>
        <w:t>-</w:t>
      </w:r>
      <w:r w:rsidRPr="00D71968">
        <w:rPr>
          <w:rFonts w:ascii="Arial" w:hAnsi="Arial" w:cs="Arial"/>
          <w:color w:val="000000" w:themeColor="text1"/>
          <w:sz w:val="22"/>
          <w:szCs w:val="22"/>
          <w:shd w:val="clear" w:color="auto" w:fill="FFFFFF"/>
        </w:rPr>
        <w:t xml:space="preserve">Tagung </w:t>
      </w:r>
      <w:r>
        <w:rPr>
          <w:rFonts w:ascii="Arial" w:hAnsi="Arial" w:cs="Arial"/>
          <w:color w:val="000000" w:themeColor="text1"/>
          <w:sz w:val="22"/>
          <w:szCs w:val="22"/>
          <w:shd w:val="clear" w:color="auto" w:fill="FFFFFF"/>
        </w:rPr>
        <w:t xml:space="preserve">2023. Die Veranstaltung zählt zu den weltweit wichtigsten </w:t>
      </w:r>
      <w:r w:rsidRPr="00D71968">
        <w:rPr>
          <w:rFonts w:ascii="Arial" w:hAnsi="Arial" w:cs="Arial"/>
          <w:color w:val="000000" w:themeColor="text1"/>
          <w:sz w:val="22"/>
          <w:szCs w:val="22"/>
          <w:shd w:val="clear" w:color="auto" w:fill="FFFFFF"/>
        </w:rPr>
        <w:t>Branchen</w:t>
      </w:r>
      <w:r>
        <w:rPr>
          <w:rFonts w:ascii="Arial" w:hAnsi="Arial" w:cs="Arial"/>
          <w:color w:val="000000" w:themeColor="text1"/>
          <w:sz w:val="22"/>
          <w:szCs w:val="22"/>
          <w:shd w:val="clear" w:color="auto" w:fill="FFFFFF"/>
        </w:rPr>
        <w:t xml:space="preserve">treffs der nationalen </w:t>
      </w:r>
      <w:r w:rsidRPr="00D71968">
        <w:rPr>
          <w:rFonts w:ascii="Arial" w:hAnsi="Arial" w:cs="Arial"/>
          <w:color w:val="000000" w:themeColor="text1"/>
          <w:sz w:val="22"/>
          <w:szCs w:val="22"/>
          <w:shd w:val="clear" w:color="auto" w:fill="FFFFFF"/>
        </w:rPr>
        <w:t>und internationale</w:t>
      </w:r>
      <w:r>
        <w:rPr>
          <w:rFonts w:ascii="Arial" w:hAnsi="Arial" w:cs="Arial"/>
          <w:color w:val="000000" w:themeColor="text1"/>
          <w:sz w:val="22"/>
          <w:szCs w:val="22"/>
          <w:shd w:val="clear" w:color="auto" w:fill="FFFFFF"/>
        </w:rPr>
        <w:t>n</w:t>
      </w:r>
      <w:r w:rsidRPr="00D71968">
        <w:rPr>
          <w:rFonts w:ascii="Arial" w:hAnsi="Arial" w:cs="Arial"/>
          <w:color w:val="000000" w:themeColor="text1"/>
          <w:sz w:val="22"/>
          <w:szCs w:val="22"/>
          <w:shd w:val="clear" w:color="auto" w:fill="FFFFFF"/>
        </w:rPr>
        <w:t xml:space="preserve"> Tunnelbau</w:t>
      </w:r>
      <w:r>
        <w:rPr>
          <w:rFonts w:ascii="Arial" w:hAnsi="Arial" w:cs="Arial"/>
          <w:color w:val="000000" w:themeColor="text1"/>
          <w:sz w:val="22"/>
          <w:szCs w:val="22"/>
          <w:shd w:val="clear" w:color="auto" w:fill="FFFFFF"/>
        </w:rPr>
        <w:t xml:space="preserve">experten. </w:t>
      </w:r>
    </w:p>
    <w:p w14:paraId="17D78DEF" w14:textId="030E6A20" w:rsidR="00343FA4" w:rsidRPr="00D71968" w:rsidRDefault="00D71968" w:rsidP="003D7738">
      <w:pPr>
        <w:spacing w:after="120" w:line="360" w:lineRule="auto"/>
        <w:rPr>
          <w:rFonts w:ascii="Arial" w:hAnsi="Arial" w:cs="Arial"/>
          <w:b/>
          <w:bCs/>
          <w:i/>
          <w:iCs/>
          <w:color w:val="000000" w:themeColor="text1"/>
          <w:sz w:val="22"/>
          <w:szCs w:val="22"/>
          <w:shd w:val="clear" w:color="auto" w:fill="FFFFFF"/>
        </w:rPr>
      </w:pPr>
      <w:r w:rsidRPr="00D71968">
        <w:rPr>
          <w:rFonts w:ascii="Arial" w:hAnsi="Arial" w:cs="Arial"/>
          <w:b/>
          <w:bCs/>
          <w:i/>
          <w:iCs/>
          <w:color w:val="000000" w:themeColor="text1"/>
          <w:sz w:val="22"/>
          <w:szCs w:val="22"/>
          <w:shd w:val="clear" w:color="auto" w:fill="FFFFFF"/>
        </w:rPr>
        <w:t xml:space="preserve">Die STUVA-Tagung 2023 findet vom 8. bis 10. November </w:t>
      </w:r>
      <w:r>
        <w:rPr>
          <w:rFonts w:ascii="Arial" w:hAnsi="Arial" w:cs="Arial"/>
          <w:b/>
          <w:bCs/>
          <w:i/>
          <w:iCs/>
          <w:color w:val="000000" w:themeColor="text1"/>
          <w:sz w:val="22"/>
          <w:szCs w:val="22"/>
          <w:shd w:val="clear" w:color="auto" w:fill="FFFFFF"/>
        </w:rPr>
        <w:t xml:space="preserve">2023 </w:t>
      </w:r>
      <w:r w:rsidRPr="00D71968">
        <w:rPr>
          <w:rFonts w:ascii="Arial" w:hAnsi="Arial" w:cs="Arial"/>
          <w:b/>
          <w:bCs/>
          <w:i/>
          <w:iCs/>
          <w:color w:val="000000" w:themeColor="text1"/>
          <w:sz w:val="22"/>
          <w:szCs w:val="22"/>
          <w:shd w:val="clear" w:color="auto" w:fill="FFFFFF"/>
        </w:rPr>
        <w:t xml:space="preserve">im Internationalen </w:t>
      </w:r>
      <w:proofErr w:type="spellStart"/>
      <w:r w:rsidRPr="00D71968">
        <w:rPr>
          <w:rFonts w:ascii="Arial" w:hAnsi="Arial" w:cs="Arial"/>
          <w:b/>
          <w:bCs/>
          <w:i/>
          <w:iCs/>
          <w:color w:val="000000" w:themeColor="text1"/>
          <w:sz w:val="22"/>
          <w:szCs w:val="22"/>
          <w:shd w:val="clear" w:color="auto" w:fill="FFFFFF"/>
        </w:rPr>
        <w:t>Congress</w:t>
      </w:r>
      <w:proofErr w:type="spellEnd"/>
      <w:r w:rsidRPr="00D71968">
        <w:rPr>
          <w:rFonts w:ascii="Arial" w:hAnsi="Arial" w:cs="Arial"/>
          <w:b/>
          <w:bCs/>
          <w:i/>
          <w:iCs/>
          <w:color w:val="000000" w:themeColor="text1"/>
          <w:sz w:val="22"/>
          <w:szCs w:val="22"/>
          <w:shd w:val="clear" w:color="auto" w:fill="FFFFFF"/>
        </w:rPr>
        <w:t xml:space="preserve"> Center München statt. </w:t>
      </w:r>
      <w:r w:rsidR="00E57CB0">
        <w:rPr>
          <w:rFonts w:ascii="Arial" w:hAnsi="Arial" w:cs="Arial"/>
          <w:b/>
          <w:bCs/>
          <w:i/>
          <w:iCs/>
          <w:color w:val="000000" w:themeColor="text1"/>
          <w:sz w:val="22"/>
          <w:szCs w:val="22"/>
          <w:shd w:val="clear" w:color="auto" w:fill="FFFFFF"/>
        </w:rPr>
        <w:t xml:space="preserve">Treffen </w:t>
      </w:r>
      <w:r w:rsidR="007C3268">
        <w:rPr>
          <w:rFonts w:ascii="Arial" w:hAnsi="Arial" w:cs="Arial"/>
          <w:b/>
          <w:bCs/>
          <w:i/>
          <w:iCs/>
          <w:color w:val="000000" w:themeColor="text1"/>
          <w:sz w:val="22"/>
          <w:szCs w:val="22"/>
          <w:shd w:val="clear" w:color="auto" w:fill="FFFFFF"/>
        </w:rPr>
        <w:t>S</w:t>
      </w:r>
      <w:r w:rsidR="00E57CB0">
        <w:rPr>
          <w:rFonts w:ascii="Arial" w:hAnsi="Arial" w:cs="Arial"/>
          <w:b/>
          <w:bCs/>
          <w:i/>
          <w:iCs/>
          <w:color w:val="000000" w:themeColor="text1"/>
          <w:sz w:val="22"/>
          <w:szCs w:val="22"/>
          <w:shd w:val="clear" w:color="auto" w:fill="FFFFFF"/>
        </w:rPr>
        <w:t>ie die</w:t>
      </w:r>
      <w:r w:rsidRPr="00D71968">
        <w:rPr>
          <w:rFonts w:ascii="Arial" w:hAnsi="Arial" w:cs="Arial"/>
          <w:b/>
          <w:bCs/>
          <w:i/>
          <w:iCs/>
          <w:color w:val="000000" w:themeColor="text1"/>
          <w:sz w:val="22"/>
          <w:szCs w:val="22"/>
          <w:shd w:val="clear" w:color="auto" w:fill="FFFFFF"/>
        </w:rPr>
        <w:t xml:space="preserve"> ACO</w:t>
      </w:r>
      <w:r w:rsidR="00E57CB0">
        <w:rPr>
          <w:rFonts w:ascii="Arial" w:hAnsi="Arial" w:cs="Arial"/>
          <w:b/>
          <w:bCs/>
          <w:i/>
          <w:iCs/>
          <w:color w:val="000000" w:themeColor="text1"/>
          <w:sz w:val="22"/>
          <w:szCs w:val="22"/>
          <w:shd w:val="clear" w:color="auto" w:fill="FFFFFF"/>
        </w:rPr>
        <w:t xml:space="preserve">-Experten auf der </w:t>
      </w:r>
      <w:r w:rsidR="00E57CB0" w:rsidRPr="00E57CB0">
        <w:rPr>
          <w:rFonts w:ascii="Arial" w:hAnsi="Arial" w:cs="Arial"/>
          <w:b/>
          <w:bCs/>
          <w:i/>
          <w:iCs/>
          <w:color w:val="000000" w:themeColor="text1"/>
          <w:sz w:val="22"/>
          <w:szCs w:val="22"/>
          <w:shd w:val="clear" w:color="auto" w:fill="FFFFFF"/>
        </w:rPr>
        <w:t xml:space="preserve">Fachausstellung STUVA-Expo </w:t>
      </w:r>
      <w:r w:rsidRPr="00D71968">
        <w:rPr>
          <w:rFonts w:ascii="Arial" w:hAnsi="Arial" w:cs="Arial"/>
          <w:b/>
          <w:bCs/>
          <w:i/>
          <w:iCs/>
          <w:color w:val="000000" w:themeColor="text1"/>
          <w:sz w:val="22"/>
          <w:szCs w:val="22"/>
          <w:shd w:val="clear" w:color="auto" w:fill="FFFFFF"/>
        </w:rPr>
        <w:t>am Stand C145</w:t>
      </w:r>
      <w:r>
        <w:rPr>
          <w:rFonts w:ascii="Arial" w:hAnsi="Arial" w:cs="Arial"/>
          <w:b/>
          <w:bCs/>
          <w:i/>
          <w:iCs/>
          <w:color w:val="000000" w:themeColor="text1"/>
          <w:sz w:val="22"/>
          <w:szCs w:val="22"/>
          <w:shd w:val="clear" w:color="auto" w:fill="FFFFFF"/>
        </w:rPr>
        <w:t>.</w:t>
      </w:r>
    </w:p>
    <w:p w14:paraId="39DF47AA" w14:textId="77777777" w:rsidR="00D71968" w:rsidRDefault="00D71968" w:rsidP="003D7738">
      <w:pPr>
        <w:spacing w:after="120" w:line="360" w:lineRule="auto"/>
        <w:rPr>
          <w:rFonts w:ascii="Arial" w:hAnsi="Arial" w:cs="Arial"/>
          <w:color w:val="000000" w:themeColor="text1"/>
          <w:sz w:val="22"/>
          <w:szCs w:val="22"/>
          <w:shd w:val="clear" w:color="auto" w:fill="FFFFFF"/>
        </w:rPr>
      </w:pPr>
    </w:p>
    <w:p w14:paraId="775B98A2" w14:textId="1A5B365D" w:rsidR="003D7738" w:rsidRDefault="00237BC1" w:rsidP="00237BC1">
      <w:pPr>
        <w:tabs>
          <w:tab w:val="left" w:pos="3154"/>
        </w:tabs>
        <w:rPr>
          <w:rFonts w:ascii="Arial" w:hAnsi="Arial" w:cs="Arial"/>
        </w:rPr>
      </w:pPr>
      <w:r w:rsidRPr="00237BC1">
        <w:rPr>
          <w:rFonts w:ascii="Arial" w:hAnsi="Arial" w:cs="Arial"/>
          <w:sz w:val="22"/>
          <w:szCs w:val="22"/>
        </w:rPr>
        <w:t>&gt;</w:t>
      </w:r>
      <w:r>
        <w:rPr>
          <w:rFonts w:ascii="Arial" w:hAnsi="Arial" w:cs="Arial"/>
        </w:rPr>
        <w:t xml:space="preserve"> </w:t>
      </w:r>
      <w:r w:rsidRPr="00237BC1">
        <w:rPr>
          <w:rFonts w:ascii="Arial" w:hAnsi="Arial" w:cs="Arial"/>
        </w:rPr>
        <w:t>6.389 Zeichen &lt;</w:t>
      </w:r>
    </w:p>
    <w:p w14:paraId="28830383" w14:textId="77777777" w:rsidR="00343FA4" w:rsidRDefault="00343FA4" w:rsidP="00237BC1">
      <w:pPr>
        <w:tabs>
          <w:tab w:val="left" w:pos="3154"/>
        </w:tabs>
        <w:rPr>
          <w:rFonts w:ascii="Arial" w:hAnsi="Arial" w:cs="Arial"/>
        </w:rPr>
      </w:pPr>
    </w:p>
    <w:p w14:paraId="3C373DE5" w14:textId="77777777" w:rsidR="003D61B8" w:rsidRDefault="003D61B8" w:rsidP="00237BC1">
      <w:pPr>
        <w:tabs>
          <w:tab w:val="left" w:pos="3154"/>
        </w:tabs>
        <w:rPr>
          <w:rFonts w:ascii="Arial" w:hAnsi="Arial" w:cs="Arial"/>
        </w:rPr>
      </w:pPr>
    </w:p>
    <w:p w14:paraId="09A2C148" w14:textId="4B9E9BD5" w:rsidR="00343FA4" w:rsidRDefault="003D61B8" w:rsidP="00237BC1">
      <w:pPr>
        <w:tabs>
          <w:tab w:val="left" w:pos="3154"/>
        </w:tabs>
        <w:rPr>
          <w:rFonts w:ascii="Arial" w:hAnsi="Arial" w:cs="Arial"/>
          <w:b/>
          <w:bCs/>
        </w:rPr>
      </w:pPr>
      <w:r w:rsidRPr="003D61B8">
        <w:rPr>
          <w:rFonts w:ascii="Arial" w:hAnsi="Arial" w:cs="Arial"/>
          <w:b/>
          <w:bCs/>
        </w:rPr>
        <w:t>Die ACO GmbH</w:t>
      </w:r>
    </w:p>
    <w:p w14:paraId="5BA1637A" w14:textId="77777777" w:rsidR="003D61B8" w:rsidRDefault="003D61B8" w:rsidP="00237BC1">
      <w:pPr>
        <w:tabs>
          <w:tab w:val="left" w:pos="3154"/>
        </w:tabs>
        <w:rPr>
          <w:rFonts w:ascii="Arial" w:hAnsi="Arial" w:cs="Arial"/>
          <w:b/>
          <w:bCs/>
        </w:rPr>
      </w:pPr>
    </w:p>
    <w:p w14:paraId="088F9354" w14:textId="40CF87D2" w:rsidR="003D61B8" w:rsidRDefault="005844E1" w:rsidP="00237BC1">
      <w:pPr>
        <w:tabs>
          <w:tab w:val="left" w:pos="3154"/>
        </w:tabs>
        <w:rPr>
          <w:rFonts w:ascii="Arial" w:hAnsi="Arial" w:cs="Arial"/>
        </w:rPr>
      </w:pPr>
      <w:r w:rsidRPr="005844E1">
        <w:rPr>
          <w:rFonts w:ascii="Arial" w:hAnsi="Arial" w:cs="Arial"/>
        </w:rPr>
        <w:t>Als Teil der weltweiten ACO Gruppe gehört die ACO GmbH zu den führenden Anbietern ganzheitlicher Systemlösungen rund um die klimaresiliente Freiraum-</w:t>
      </w:r>
      <w:r>
        <w:rPr>
          <w:rFonts w:ascii="Arial" w:hAnsi="Arial" w:cs="Arial"/>
        </w:rPr>
        <w:t>,</w:t>
      </w:r>
      <w:r w:rsidRPr="005844E1">
        <w:rPr>
          <w:rFonts w:ascii="Arial" w:hAnsi="Arial" w:cs="Arial"/>
        </w:rPr>
        <w:t xml:space="preserve"> Infrastruktur- und Gebäudeplanung. Das Unternehmen ist im Jahr 2023 durch den Zusammenschluss der ACO-Geschäftsbereiche Tiefbau und Hochbau entstanden und baut auf vertrauensvolle Partnerschaften mit dem Handel, Architekten und Planern sowie dem Handwerk. Der nachhaltige Umgang mit der wertvollen Ressource Wasser, verdeutlicht durch den Claim „ACO. </w:t>
      </w:r>
      <w:proofErr w:type="spellStart"/>
      <w:r w:rsidRPr="005844E1">
        <w:rPr>
          <w:rFonts w:ascii="Arial" w:hAnsi="Arial" w:cs="Arial"/>
        </w:rPr>
        <w:t>we</w:t>
      </w:r>
      <w:proofErr w:type="spellEnd"/>
      <w:r w:rsidRPr="005844E1">
        <w:rPr>
          <w:rFonts w:ascii="Arial" w:hAnsi="Arial" w:cs="Arial"/>
        </w:rPr>
        <w:t xml:space="preserve"> care </w:t>
      </w:r>
      <w:proofErr w:type="spellStart"/>
      <w:r w:rsidRPr="005844E1">
        <w:rPr>
          <w:rFonts w:ascii="Arial" w:hAnsi="Arial" w:cs="Arial"/>
        </w:rPr>
        <w:t>for</w:t>
      </w:r>
      <w:proofErr w:type="spellEnd"/>
      <w:r w:rsidRPr="005844E1">
        <w:rPr>
          <w:rFonts w:ascii="Arial" w:hAnsi="Arial" w:cs="Arial"/>
        </w:rPr>
        <w:t xml:space="preserve"> </w:t>
      </w:r>
      <w:proofErr w:type="spellStart"/>
      <w:r w:rsidRPr="005844E1">
        <w:rPr>
          <w:rFonts w:ascii="Arial" w:hAnsi="Arial" w:cs="Arial"/>
        </w:rPr>
        <w:t>water</w:t>
      </w:r>
      <w:proofErr w:type="spellEnd"/>
      <w:r w:rsidRPr="005844E1">
        <w:rPr>
          <w:rFonts w:ascii="Arial" w:hAnsi="Arial" w:cs="Arial"/>
        </w:rPr>
        <w:t xml:space="preserve">“, steht im Mittelpunkt aller Unternehmensaktivitäten. Mit dem ACO </w:t>
      </w:r>
      <w:proofErr w:type="spellStart"/>
      <w:r w:rsidRPr="005844E1">
        <w:rPr>
          <w:rFonts w:ascii="Arial" w:hAnsi="Arial" w:cs="Arial"/>
        </w:rPr>
        <w:t>WaterCycle</w:t>
      </w:r>
      <w:proofErr w:type="spellEnd"/>
      <w:r w:rsidRPr="005844E1">
        <w:rPr>
          <w:rFonts w:ascii="Arial" w:hAnsi="Arial" w:cs="Arial"/>
        </w:rPr>
        <w:t xml:space="preserve"> bietet das Unternehmen ein breites Spektrum an Systemlösungen, um Oberflächenwasser oder Abwasser zu sammeln, aufzubereiten, zurückzuhalten und wieder zur Verfügung zu stellen. Darüber hinaus berät und unterstützt ein starkes Außen- und Innendienstteam alle Objektbeteiligten in jeder Projektphase.</w:t>
      </w:r>
    </w:p>
    <w:p w14:paraId="60BA0F3F" w14:textId="3DCF577A" w:rsidR="005844E1" w:rsidRDefault="00EC3BB2" w:rsidP="00237BC1">
      <w:pPr>
        <w:tabs>
          <w:tab w:val="left" w:pos="3154"/>
        </w:tabs>
        <w:rPr>
          <w:rFonts w:ascii="Arial" w:hAnsi="Arial" w:cs="Arial"/>
        </w:rPr>
      </w:pPr>
      <w:r>
        <w:rPr>
          <w:rFonts w:ascii="Arial" w:hAnsi="Arial" w:cs="Arial"/>
        </w:rPr>
        <w:br/>
      </w:r>
    </w:p>
    <w:p w14:paraId="497F1F23" w14:textId="77777777" w:rsidR="004A1EF8" w:rsidRPr="00314BE5" w:rsidRDefault="004A1EF8" w:rsidP="004A1EF8">
      <w:pPr>
        <w:autoSpaceDE w:val="0"/>
        <w:autoSpaceDN w:val="0"/>
        <w:adjustRightInd w:val="0"/>
        <w:spacing w:line="360" w:lineRule="auto"/>
        <w:rPr>
          <w:rFonts w:ascii="Arial" w:hAnsi="Arial" w:cs="Arial"/>
          <w:b/>
          <w:color w:val="000000"/>
        </w:rPr>
      </w:pPr>
      <w:r w:rsidRPr="00314BE5">
        <w:rPr>
          <w:rFonts w:ascii="Arial" w:hAnsi="Arial" w:cs="Arial"/>
          <w:b/>
          <w:color w:val="000000"/>
        </w:rPr>
        <w:t>Pressekontakt:</w:t>
      </w:r>
    </w:p>
    <w:p w14:paraId="2CDA6DB0" w14:textId="77777777" w:rsidR="004A1EF8" w:rsidRPr="00314BE5" w:rsidRDefault="004A1EF8" w:rsidP="00EC3BB2">
      <w:pPr>
        <w:autoSpaceDE w:val="0"/>
        <w:autoSpaceDN w:val="0"/>
        <w:adjustRightInd w:val="0"/>
        <w:spacing w:line="276" w:lineRule="auto"/>
        <w:rPr>
          <w:rFonts w:ascii="Arial" w:hAnsi="Arial" w:cs="Arial"/>
          <w:color w:val="000000"/>
        </w:rPr>
      </w:pPr>
      <w:r w:rsidRPr="00314BE5">
        <w:rPr>
          <w:rFonts w:ascii="Arial" w:hAnsi="Arial" w:cs="Arial"/>
          <w:color w:val="000000"/>
        </w:rPr>
        <w:t>ACO GmbH</w:t>
      </w:r>
    </w:p>
    <w:p w14:paraId="52AEC8F6" w14:textId="77777777" w:rsidR="004A1EF8" w:rsidRPr="00580003" w:rsidRDefault="004A1EF8" w:rsidP="00EC3BB2">
      <w:pPr>
        <w:spacing w:line="276" w:lineRule="auto"/>
        <w:rPr>
          <w:rFonts w:ascii="Arial" w:hAnsi="Arial" w:cs="Arial"/>
          <w:color w:val="000000"/>
          <w:lang w:val="en-US"/>
        </w:rPr>
      </w:pPr>
      <w:r w:rsidRPr="00580003">
        <w:rPr>
          <w:rFonts w:ascii="Arial" w:hAnsi="Arial" w:cs="Arial"/>
          <w:color w:val="000000"/>
          <w:lang w:val="en-US"/>
        </w:rPr>
        <w:t xml:space="preserve">Tanja Holst Public Relations - </w:t>
      </w:r>
      <w:proofErr w:type="spellStart"/>
      <w:r w:rsidRPr="00580003">
        <w:rPr>
          <w:rFonts w:ascii="Arial" w:hAnsi="Arial" w:cs="Arial"/>
          <w:color w:val="000000"/>
          <w:lang w:val="en-US"/>
        </w:rPr>
        <w:t>Fachpresse</w:t>
      </w:r>
      <w:proofErr w:type="spellEnd"/>
      <w:r w:rsidRPr="00580003">
        <w:rPr>
          <w:rFonts w:ascii="Arial" w:hAnsi="Arial" w:cs="Arial"/>
          <w:color w:val="000000"/>
          <w:lang w:val="en-US"/>
        </w:rPr>
        <w:t xml:space="preserve"> </w:t>
      </w:r>
    </w:p>
    <w:p w14:paraId="16605EE9" w14:textId="77777777" w:rsidR="004A1EF8" w:rsidRPr="00580003" w:rsidRDefault="004A1EF8" w:rsidP="00EC3BB2">
      <w:pPr>
        <w:spacing w:line="276" w:lineRule="auto"/>
        <w:rPr>
          <w:rFonts w:ascii="Arial" w:hAnsi="Arial" w:cs="Arial"/>
          <w:color w:val="000000"/>
          <w:lang w:val="en-US"/>
        </w:rPr>
      </w:pPr>
      <w:r w:rsidRPr="00580003">
        <w:rPr>
          <w:rFonts w:ascii="Arial" w:hAnsi="Arial" w:cs="Arial"/>
          <w:color w:val="000000"/>
          <w:lang w:val="en-US"/>
        </w:rPr>
        <w:t xml:space="preserve">Tel.: +49 4331 354 197 </w:t>
      </w:r>
    </w:p>
    <w:p w14:paraId="0A25C672" w14:textId="77777777" w:rsidR="004A1EF8" w:rsidRDefault="004A1EF8" w:rsidP="00EC3BB2">
      <w:pPr>
        <w:spacing w:line="276" w:lineRule="auto"/>
        <w:rPr>
          <w:rFonts w:ascii="Arial" w:hAnsi="Arial" w:cs="Arial"/>
          <w:color w:val="000000"/>
        </w:rPr>
      </w:pPr>
      <w:r w:rsidRPr="00314BE5">
        <w:rPr>
          <w:rFonts w:ascii="Arial" w:hAnsi="Arial" w:cs="Arial"/>
          <w:color w:val="000000"/>
        </w:rPr>
        <w:t xml:space="preserve">Mobil: +49 151 64738331 </w:t>
      </w:r>
    </w:p>
    <w:p w14:paraId="663AC6EC" w14:textId="77777777" w:rsidR="004A1EF8" w:rsidRPr="00314BE5" w:rsidRDefault="004A1EF8" w:rsidP="00EC3BB2">
      <w:pPr>
        <w:spacing w:line="276" w:lineRule="auto"/>
        <w:rPr>
          <w:rFonts w:ascii="Arial" w:hAnsi="Arial" w:cs="Arial"/>
          <w:color w:val="0000FF"/>
        </w:rPr>
      </w:pPr>
      <w:r w:rsidRPr="00314BE5">
        <w:rPr>
          <w:rFonts w:ascii="Arial" w:hAnsi="Arial" w:cs="Arial"/>
          <w:color w:val="000000"/>
        </w:rPr>
        <w:t xml:space="preserve">E-Mail: </w:t>
      </w:r>
      <w:hyperlink r:id="rId14" w:history="1">
        <w:r w:rsidRPr="00314BE5">
          <w:rPr>
            <w:rStyle w:val="Hyperlink"/>
            <w:rFonts w:ascii="Arial" w:hAnsi="Arial" w:cs="Arial"/>
          </w:rPr>
          <w:t>tanja.holst@aco.com</w:t>
        </w:r>
      </w:hyperlink>
    </w:p>
    <w:p w14:paraId="38B1CED5" w14:textId="77777777" w:rsidR="005844E1" w:rsidRPr="005844E1" w:rsidRDefault="005844E1" w:rsidP="00237BC1">
      <w:pPr>
        <w:tabs>
          <w:tab w:val="left" w:pos="3154"/>
        </w:tabs>
        <w:rPr>
          <w:rFonts w:ascii="Arial" w:hAnsi="Arial" w:cs="Arial"/>
        </w:rPr>
      </w:pPr>
    </w:p>
    <w:sectPr w:rsidR="005844E1" w:rsidRPr="005844E1" w:rsidSect="00BE1C54">
      <w:headerReference w:type="default" r:id="rId15"/>
      <w:footerReference w:type="even" r:id="rId16"/>
      <w:footerReference w:type="default" r:id="rId17"/>
      <w:pgSz w:w="11900" w:h="16840"/>
      <w:pgMar w:top="1418" w:right="1701" w:bottom="1134" w:left="1701" w:header="709" w:footer="851"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DCBFC" w14:textId="77777777" w:rsidR="0060320D" w:rsidRDefault="0060320D">
      <w:r>
        <w:separator/>
      </w:r>
    </w:p>
  </w:endnote>
  <w:endnote w:type="continuationSeparator" w:id="0">
    <w:p w14:paraId="66706041" w14:textId="77777777" w:rsidR="0060320D" w:rsidRDefault="00603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AF11C" w14:textId="77777777" w:rsidR="00517E00" w:rsidRDefault="00517E00" w:rsidP="007A69CC">
    <w:pPr>
      <w:pStyle w:val="Fuzeile"/>
      <w:framePr w:wrap="around" w:vAnchor="text" w:hAnchor="margin" w:xAlign="right" w:y="1"/>
      <w:rPr>
        <w:rStyle w:val="Seitenzahl"/>
      </w:rPr>
    </w:pPr>
    <w:r>
      <w:rPr>
        <w:rStyle w:val="Seitenzahl"/>
      </w:rPr>
      <w:fldChar w:fldCharType="begin"/>
    </w:r>
    <w:r w:rsidR="00FA11CD">
      <w:rPr>
        <w:rStyle w:val="Seitenzahl"/>
      </w:rPr>
      <w:instrText>PAGE</w:instrText>
    </w:r>
    <w:r>
      <w:rPr>
        <w:rStyle w:val="Seitenzahl"/>
      </w:rPr>
      <w:instrText xml:space="preserve">  </w:instrText>
    </w:r>
    <w:r>
      <w:rPr>
        <w:rStyle w:val="Seitenzahl"/>
      </w:rPr>
      <w:fldChar w:fldCharType="separate"/>
    </w:r>
    <w:r w:rsidR="00BB7CA7">
      <w:rPr>
        <w:rStyle w:val="Seitenzahl"/>
        <w:noProof/>
      </w:rPr>
      <w:t>8</w:t>
    </w:r>
    <w:r>
      <w:rPr>
        <w:rStyle w:val="Seitenzahl"/>
      </w:rPr>
      <w:fldChar w:fldCharType="end"/>
    </w:r>
  </w:p>
  <w:p w14:paraId="63D09DCE" w14:textId="77777777" w:rsidR="00517E00" w:rsidRDefault="00517E00" w:rsidP="007A69C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B603A" w14:textId="149D1BE6" w:rsidR="00517E00" w:rsidRPr="006354E3" w:rsidRDefault="00517E00" w:rsidP="006354E3">
    <w:pPr>
      <w:pStyle w:val="Fuzeile"/>
      <w:framePr w:w="436" w:wrap="around" w:vAnchor="text" w:hAnchor="page" w:x="10448" w:y="685"/>
      <w:rPr>
        <w:rStyle w:val="Seitenzahl"/>
        <w:sz w:val="18"/>
        <w:szCs w:val="18"/>
      </w:rPr>
    </w:pPr>
    <w:r w:rsidRPr="006354E3">
      <w:rPr>
        <w:rStyle w:val="Seitenzahl"/>
        <w:sz w:val="18"/>
        <w:szCs w:val="18"/>
      </w:rPr>
      <w:fldChar w:fldCharType="begin"/>
    </w:r>
    <w:r w:rsidR="00FA11CD" w:rsidRPr="006354E3">
      <w:rPr>
        <w:rStyle w:val="Seitenzahl"/>
        <w:sz w:val="18"/>
        <w:szCs w:val="18"/>
      </w:rPr>
      <w:instrText>PAGE</w:instrText>
    </w:r>
    <w:r w:rsidRPr="006354E3">
      <w:rPr>
        <w:rStyle w:val="Seitenzahl"/>
        <w:sz w:val="18"/>
        <w:szCs w:val="18"/>
      </w:rPr>
      <w:instrText xml:space="preserve">  </w:instrText>
    </w:r>
    <w:r w:rsidRPr="006354E3">
      <w:rPr>
        <w:rStyle w:val="Seitenzahl"/>
        <w:sz w:val="18"/>
        <w:szCs w:val="18"/>
      </w:rPr>
      <w:fldChar w:fldCharType="separate"/>
    </w:r>
    <w:r w:rsidR="001D51D0">
      <w:rPr>
        <w:rStyle w:val="Seitenzahl"/>
        <w:noProof/>
        <w:sz w:val="18"/>
        <w:szCs w:val="18"/>
      </w:rPr>
      <w:t>3</w:t>
    </w:r>
    <w:r w:rsidRPr="006354E3">
      <w:rPr>
        <w:rStyle w:val="Seitenzahl"/>
        <w:sz w:val="18"/>
        <w:szCs w:val="18"/>
      </w:rPr>
      <w:fldChar w:fldCharType="end"/>
    </w:r>
  </w:p>
  <w:p w14:paraId="55579DA3" w14:textId="5E2F2B55" w:rsidR="00517E00" w:rsidRPr="006354E3" w:rsidRDefault="00517E00" w:rsidP="006354E3">
    <w:pPr>
      <w:pStyle w:val="Fuzeile"/>
      <w:ind w:right="360"/>
      <w:rPr>
        <w:rFonts w:ascii="Open Sans" w:hAnsi="Open Sans" w:cs="Open San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F0A99" w14:textId="77777777" w:rsidR="0060320D" w:rsidRDefault="0060320D">
      <w:r>
        <w:separator/>
      </w:r>
    </w:p>
  </w:footnote>
  <w:footnote w:type="continuationSeparator" w:id="0">
    <w:p w14:paraId="1101A67C" w14:textId="77777777" w:rsidR="0060320D" w:rsidRDefault="006032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B270B" w14:textId="7DFDAABB" w:rsidR="00517E00" w:rsidRPr="00C64E82" w:rsidRDefault="00517E00" w:rsidP="00E95891">
    <w:pPr>
      <w:pStyle w:val="Kopfzeile"/>
      <w:tabs>
        <w:tab w:val="clear" w:pos="4536"/>
        <w:tab w:val="clear" w:pos="9072"/>
        <w:tab w:val="left" w:pos="901"/>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D30DE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EAA694C6"/>
    <w:lvl w:ilvl="0" w:tplc="0144DC0C">
      <w:numFmt w:val="none"/>
      <w:lvlText w:val=""/>
      <w:lvlJc w:val="left"/>
      <w:pPr>
        <w:tabs>
          <w:tab w:val="num" w:pos="360"/>
        </w:tabs>
      </w:pPr>
    </w:lvl>
    <w:lvl w:ilvl="1" w:tplc="330E1DA2">
      <w:numFmt w:val="decimal"/>
      <w:lvlText w:val=""/>
      <w:lvlJc w:val="left"/>
    </w:lvl>
    <w:lvl w:ilvl="2" w:tplc="3114223E">
      <w:numFmt w:val="decimal"/>
      <w:lvlText w:val=""/>
      <w:lvlJc w:val="left"/>
    </w:lvl>
    <w:lvl w:ilvl="3" w:tplc="2962F360">
      <w:numFmt w:val="decimal"/>
      <w:lvlText w:val=""/>
      <w:lvlJc w:val="left"/>
    </w:lvl>
    <w:lvl w:ilvl="4" w:tplc="44CA4786">
      <w:numFmt w:val="decimal"/>
      <w:lvlText w:val=""/>
      <w:lvlJc w:val="left"/>
    </w:lvl>
    <w:lvl w:ilvl="5" w:tplc="5EF8D8F4">
      <w:numFmt w:val="decimal"/>
      <w:lvlText w:val=""/>
      <w:lvlJc w:val="left"/>
    </w:lvl>
    <w:lvl w:ilvl="6" w:tplc="9ECA19C8">
      <w:numFmt w:val="decimal"/>
      <w:lvlText w:val=""/>
      <w:lvlJc w:val="left"/>
    </w:lvl>
    <w:lvl w:ilvl="7" w:tplc="5D74AEEA">
      <w:numFmt w:val="decimal"/>
      <w:lvlText w:val=""/>
      <w:lvlJc w:val="left"/>
    </w:lvl>
    <w:lvl w:ilvl="8" w:tplc="D88CF2A2">
      <w:numFmt w:val="decimal"/>
      <w:lvlText w:val=""/>
      <w:lvlJc w:val="left"/>
    </w:lvl>
  </w:abstractNum>
  <w:abstractNum w:abstractNumId="2" w15:restartNumberingAfterBreak="0">
    <w:nsid w:val="0373048D"/>
    <w:multiLevelType w:val="multilevel"/>
    <w:tmpl w:val="AD54F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7E729D"/>
    <w:multiLevelType w:val="multilevel"/>
    <w:tmpl w:val="A5868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4F4AC0"/>
    <w:multiLevelType w:val="hybridMultilevel"/>
    <w:tmpl w:val="B6B6E0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93F626B"/>
    <w:multiLevelType w:val="multilevel"/>
    <w:tmpl w:val="C16E3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B01F2C"/>
    <w:multiLevelType w:val="multilevel"/>
    <w:tmpl w:val="30E42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4E084B"/>
    <w:multiLevelType w:val="multilevel"/>
    <w:tmpl w:val="90C2F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A25C09"/>
    <w:multiLevelType w:val="multilevel"/>
    <w:tmpl w:val="00004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520E51"/>
    <w:multiLevelType w:val="hybridMultilevel"/>
    <w:tmpl w:val="E8127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9760048"/>
    <w:multiLevelType w:val="multilevel"/>
    <w:tmpl w:val="DA42CB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C8516E"/>
    <w:multiLevelType w:val="hybridMultilevel"/>
    <w:tmpl w:val="92D21260"/>
    <w:lvl w:ilvl="0" w:tplc="1C88F6D2">
      <w:start w:val="1"/>
      <w:numFmt w:val="bullet"/>
      <w:lvlText w:val="-"/>
      <w:lvlJc w:val="left"/>
      <w:pPr>
        <w:ind w:left="720" w:hanging="360"/>
      </w:pPr>
      <w:rPr>
        <w:rFont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D22282"/>
    <w:multiLevelType w:val="multilevel"/>
    <w:tmpl w:val="1B78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9423BF"/>
    <w:multiLevelType w:val="hybridMultilevel"/>
    <w:tmpl w:val="9E2A2D7A"/>
    <w:lvl w:ilvl="0" w:tplc="24DEB42C">
      <w:numFmt w:val="bullet"/>
      <w:lvlText w:val="-"/>
      <w:lvlJc w:val="left"/>
      <w:pPr>
        <w:ind w:left="720" w:hanging="360"/>
      </w:pPr>
      <w:rPr>
        <w:rFonts w:ascii="Open Sans" w:eastAsia="Times New Roman"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AEF56E3"/>
    <w:multiLevelType w:val="multilevel"/>
    <w:tmpl w:val="1ACC6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F6421A"/>
    <w:multiLevelType w:val="hybridMultilevel"/>
    <w:tmpl w:val="1FE87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4DE5CAD"/>
    <w:multiLevelType w:val="multilevel"/>
    <w:tmpl w:val="3AEE1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5B069D"/>
    <w:multiLevelType w:val="hybridMultilevel"/>
    <w:tmpl w:val="D6C865EA"/>
    <w:lvl w:ilvl="0" w:tplc="00050407">
      <w:start w:val="1"/>
      <w:numFmt w:val="bullet"/>
      <w:lvlText w:val=""/>
      <w:lvlJc w:val="left"/>
      <w:pPr>
        <w:tabs>
          <w:tab w:val="num" w:pos="720"/>
        </w:tabs>
        <w:ind w:left="720" w:hanging="360"/>
      </w:pPr>
      <w:rPr>
        <w:rFonts w:ascii="Wingdings" w:hAnsi="Wingdings"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B36FD8"/>
    <w:multiLevelType w:val="hybridMultilevel"/>
    <w:tmpl w:val="EB047F3E"/>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EB2D85"/>
    <w:multiLevelType w:val="multilevel"/>
    <w:tmpl w:val="18360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DC0976"/>
    <w:multiLevelType w:val="multilevel"/>
    <w:tmpl w:val="27E25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AE1FC7"/>
    <w:multiLevelType w:val="multilevel"/>
    <w:tmpl w:val="B81EF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6C835F7"/>
    <w:multiLevelType w:val="multilevel"/>
    <w:tmpl w:val="E1B6B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C214D3D"/>
    <w:multiLevelType w:val="hybridMultilevel"/>
    <w:tmpl w:val="642A2FF4"/>
    <w:lvl w:ilvl="0" w:tplc="4AF29CAE">
      <w:start w:val="6"/>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D1C6587"/>
    <w:multiLevelType w:val="multilevel"/>
    <w:tmpl w:val="7F38F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100F77"/>
    <w:multiLevelType w:val="multilevel"/>
    <w:tmpl w:val="D9E60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105CFF"/>
    <w:multiLevelType w:val="hybridMultilevel"/>
    <w:tmpl w:val="CB7856C0"/>
    <w:lvl w:ilvl="0" w:tplc="9CAA9292">
      <w:start w:val="1"/>
      <w:numFmt w:val="bullet"/>
      <w:lvlText w:val="●"/>
      <w:lvlJc w:val="left"/>
      <w:pPr>
        <w:tabs>
          <w:tab w:val="num" w:pos="720"/>
        </w:tabs>
        <w:ind w:left="720" w:hanging="360"/>
      </w:pPr>
      <w:rPr>
        <w:rFonts w:ascii="Open Sans" w:hAnsi="Open Sans" w:hint="default"/>
      </w:rPr>
    </w:lvl>
    <w:lvl w:ilvl="1" w:tplc="50927F68" w:tentative="1">
      <w:start w:val="1"/>
      <w:numFmt w:val="bullet"/>
      <w:lvlText w:val="●"/>
      <w:lvlJc w:val="left"/>
      <w:pPr>
        <w:tabs>
          <w:tab w:val="num" w:pos="1440"/>
        </w:tabs>
        <w:ind w:left="1440" w:hanging="360"/>
      </w:pPr>
      <w:rPr>
        <w:rFonts w:ascii="Open Sans" w:hAnsi="Open Sans" w:hint="default"/>
      </w:rPr>
    </w:lvl>
    <w:lvl w:ilvl="2" w:tplc="60C6225C" w:tentative="1">
      <w:start w:val="1"/>
      <w:numFmt w:val="bullet"/>
      <w:lvlText w:val="●"/>
      <w:lvlJc w:val="left"/>
      <w:pPr>
        <w:tabs>
          <w:tab w:val="num" w:pos="2160"/>
        </w:tabs>
        <w:ind w:left="2160" w:hanging="360"/>
      </w:pPr>
      <w:rPr>
        <w:rFonts w:ascii="Open Sans" w:hAnsi="Open Sans" w:hint="default"/>
      </w:rPr>
    </w:lvl>
    <w:lvl w:ilvl="3" w:tplc="A716A782" w:tentative="1">
      <w:start w:val="1"/>
      <w:numFmt w:val="bullet"/>
      <w:lvlText w:val="●"/>
      <w:lvlJc w:val="left"/>
      <w:pPr>
        <w:tabs>
          <w:tab w:val="num" w:pos="2880"/>
        </w:tabs>
        <w:ind w:left="2880" w:hanging="360"/>
      </w:pPr>
      <w:rPr>
        <w:rFonts w:ascii="Open Sans" w:hAnsi="Open Sans" w:hint="default"/>
      </w:rPr>
    </w:lvl>
    <w:lvl w:ilvl="4" w:tplc="AD121BD8" w:tentative="1">
      <w:start w:val="1"/>
      <w:numFmt w:val="bullet"/>
      <w:lvlText w:val="●"/>
      <w:lvlJc w:val="left"/>
      <w:pPr>
        <w:tabs>
          <w:tab w:val="num" w:pos="3600"/>
        </w:tabs>
        <w:ind w:left="3600" w:hanging="360"/>
      </w:pPr>
      <w:rPr>
        <w:rFonts w:ascii="Open Sans" w:hAnsi="Open Sans" w:hint="default"/>
      </w:rPr>
    </w:lvl>
    <w:lvl w:ilvl="5" w:tplc="B3E4C510" w:tentative="1">
      <w:start w:val="1"/>
      <w:numFmt w:val="bullet"/>
      <w:lvlText w:val="●"/>
      <w:lvlJc w:val="left"/>
      <w:pPr>
        <w:tabs>
          <w:tab w:val="num" w:pos="4320"/>
        </w:tabs>
        <w:ind w:left="4320" w:hanging="360"/>
      </w:pPr>
      <w:rPr>
        <w:rFonts w:ascii="Open Sans" w:hAnsi="Open Sans" w:hint="default"/>
      </w:rPr>
    </w:lvl>
    <w:lvl w:ilvl="6" w:tplc="74A2E6B4" w:tentative="1">
      <w:start w:val="1"/>
      <w:numFmt w:val="bullet"/>
      <w:lvlText w:val="●"/>
      <w:lvlJc w:val="left"/>
      <w:pPr>
        <w:tabs>
          <w:tab w:val="num" w:pos="5040"/>
        </w:tabs>
        <w:ind w:left="5040" w:hanging="360"/>
      </w:pPr>
      <w:rPr>
        <w:rFonts w:ascii="Open Sans" w:hAnsi="Open Sans" w:hint="default"/>
      </w:rPr>
    </w:lvl>
    <w:lvl w:ilvl="7" w:tplc="3300E600" w:tentative="1">
      <w:start w:val="1"/>
      <w:numFmt w:val="bullet"/>
      <w:lvlText w:val="●"/>
      <w:lvlJc w:val="left"/>
      <w:pPr>
        <w:tabs>
          <w:tab w:val="num" w:pos="5760"/>
        </w:tabs>
        <w:ind w:left="5760" w:hanging="360"/>
      </w:pPr>
      <w:rPr>
        <w:rFonts w:ascii="Open Sans" w:hAnsi="Open Sans" w:hint="default"/>
      </w:rPr>
    </w:lvl>
    <w:lvl w:ilvl="8" w:tplc="53BA79C4" w:tentative="1">
      <w:start w:val="1"/>
      <w:numFmt w:val="bullet"/>
      <w:lvlText w:val="●"/>
      <w:lvlJc w:val="left"/>
      <w:pPr>
        <w:tabs>
          <w:tab w:val="num" w:pos="6480"/>
        </w:tabs>
        <w:ind w:left="6480" w:hanging="360"/>
      </w:pPr>
      <w:rPr>
        <w:rFonts w:ascii="Open Sans" w:hAnsi="Open Sans" w:hint="default"/>
      </w:rPr>
    </w:lvl>
  </w:abstractNum>
  <w:abstractNum w:abstractNumId="27" w15:restartNumberingAfterBreak="0">
    <w:nsid w:val="61EB4BCC"/>
    <w:multiLevelType w:val="hybridMultilevel"/>
    <w:tmpl w:val="4A42145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6A72E8"/>
    <w:multiLevelType w:val="multilevel"/>
    <w:tmpl w:val="FDAC4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6D12CF"/>
    <w:multiLevelType w:val="multilevel"/>
    <w:tmpl w:val="7A72E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3A719C"/>
    <w:multiLevelType w:val="hybridMultilevel"/>
    <w:tmpl w:val="92D21260"/>
    <w:lvl w:ilvl="0" w:tplc="1C88F6D2">
      <w:start w:val="1"/>
      <w:numFmt w:val="bullet"/>
      <w:lvlText w:val="-"/>
      <w:lvlJc w:val="left"/>
      <w:pPr>
        <w:ind w:left="720" w:hanging="360"/>
      </w:pPr>
      <w:rPr>
        <w:rFont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006CFB"/>
    <w:multiLevelType w:val="hybridMultilevel"/>
    <w:tmpl w:val="531E06D4"/>
    <w:lvl w:ilvl="0" w:tplc="1DAEEC14">
      <w:start w:val="1"/>
      <w:numFmt w:val="bullet"/>
      <w:lvlText w:val="●"/>
      <w:lvlJc w:val="left"/>
      <w:pPr>
        <w:tabs>
          <w:tab w:val="num" w:pos="720"/>
        </w:tabs>
        <w:ind w:left="720" w:hanging="360"/>
      </w:pPr>
      <w:rPr>
        <w:rFonts w:ascii="Open Sans" w:hAnsi="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1F51556"/>
    <w:multiLevelType w:val="multilevel"/>
    <w:tmpl w:val="94809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3223E4D"/>
    <w:multiLevelType w:val="hybridMultilevel"/>
    <w:tmpl w:val="ADBA3906"/>
    <w:lvl w:ilvl="0" w:tplc="0407000F">
      <w:start w:val="1"/>
      <w:numFmt w:val="decimal"/>
      <w:lvlText w:val="%1."/>
      <w:lvlJc w:val="left"/>
      <w:pPr>
        <w:ind w:left="720" w:hanging="360"/>
      </w:pPr>
    </w:lvl>
    <w:lvl w:ilvl="1" w:tplc="0146229E">
      <w:start w:val="1"/>
      <w:numFmt w:val="decimal"/>
      <w:lvlText w:val="%2)"/>
      <w:lvlJc w:val="left"/>
      <w:pPr>
        <w:ind w:left="1440" w:hanging="360"/>
      </w:pPr>
      <w:rPr>
        <w:rFonts w:ascii="Calibri" w:eastAsia="Calibri" w:hAnsi="Calibri" w:cs="Times New Roman"/>
      </w:r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4" w15:restartNumberingAfterBreak="0">
    <w:nsid w:val="7A111E00"/>
    <w:multiLevelType w:val="multilevel"/>
    <w:tmpl w:val="3E361F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6B10CF"/>
    <w:multiLevelType w:val="multilevel"/>
    <w:tmpl w:val="F6F83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08159897">
    <w:abstractNumId w:val="18"/>
  </w:num>
  <w:num w:numId="2" w16cid:durableId="595213033">
    <w:abstractNumId w:val="17"/>
  </w:num>
  <w:num w:numId="3" w16cid:durableId="348336434">
    <w:abstractNumId w:val="1"/>
  </w:num>
  <w:num w:numId="4" w16cid:durableId="276061430">
    <w:abstractNumId w:val="27"/>
  </w:num>
  <w:num w:numId="5" w16cid:durableId="56442973">
    <w:abstractNumId w:val="13"/>
  </w:num>
  <w:num w:numId="6" w16cid:durableId="1689527329">
    <w:abstractNumId w:val="0"/>
  </w:num>
  <w:num w:numId="7" w16cid:durableId="130758063">
    <w:abstractNumId w:val="9"/>
  </w:num>
  <w:num w:numId="8" w16cid:durableId="1401248168">
    <w:abstractNumId w:val="26"/>
  </w:num>
  <w:num w:numId="9" w16cid:durableId="2060738856">
    <w:abstractNumId w:val="31"/>
  </w:num>
  <w:num w:numId="10" w16cid:durableId="1785297350">
    <w:abstractNumId w:val="15"/>
  </w:num>
  <w:num w:numId="11" w16cid:durableId="88232401">
    <w:abstractNumId w:val="4"/>
  </w:num>
  <w:num w:numId="12" w16cid:durableId="928663927">
    <w:abstractNumId w:val="19"/>
  </w:num>
  <w:num w:numId="13" w16cid:durableId="2121948075">
    <w:abstractNumId w:val="11"/>
  </w:num>
  <w:num w:numId="14" w16cid:durableId="1239755827">
    <w:abstractNumId w:val="30"/>
  </w:num>
  <w:num w:numId="15" w16cid:durableId="612632317">
    <w:abstractNumId w:val="29"/>
  </w:num>
  <w:num w:numId="16" w16cid:durableId="503327528">
    <w:abstractNumId w:val="16"/>
  </w:num>
  <w:num w:numId="17" w16cid:durableId="1759137728">
    <w:abstractNumId w:val="25"/>
  </w:num>
  <w:num w:numId="18" w16cid:durableId="6930437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6028261">
    <w:abstractNumId w:val="22"/>
  </w:num>
  <w:num w:numId="20" w16cid:durableId="1751732665">
    <w:abstractNumId w:val="7"/>
  </w:num>
  <w:num w:numId="21" w16cid:durableId="1294022233">
    <w:abstractNumId w:val="5"/>
  </w:num>
  <w:num w:numId="22" w16cid:durableId="346760679">
    <w:abstractNumId w:val="21"/>
  </w:num>
  <w:num w:numId="23" w16cid:durableId="233902717">
    <w:abstractNumId w:val="28"/>
  </w:num>
  <w:num w:numId="24" w16cid:durableId="1065103473">
    <w:abstractNumId w:val="24"/>
  </w:num>
  <w:num w:numId="25" w16cid:durableId="497041376">
    <w:abstractNumId w:val="2"/>
  </w:num>
  <w:num w:numId="26" w16cid:durableId="1021509955">
    <w:abstractNumId w:val="34"/>
  </w:num>
  <w:num w:numId="27" w16cid:durableId="377702052">
    <w:abstractNumId w:val="10"/>
  </w:num>
  <w:num w:numId="28" w16cid:durableId="1689066137">
    <w:abstractNumId w:val="35"/>
  </w:num>
  <w:num w:numId="29" w16cid:durableId="1637300546">
    <w:abstractNumId w:val="6"/>
  </w:num>
  <w:num w:numId="30" w16cid:durableId="1501654508">
    <w:abstractNumId w:val="32"/>
  </w:num>
  <w:num w:numId="31" w16cid:durableId="568224678">
    <w:abstractNumId w:val="12"/>
  </w:num>
  <w:num w:numId="32" w16cid:durableId="127820906">
    <w:abstractNumId w:val="3"/>
  </w:num>
  <w:num w:numId="33" w16cid:durableId="1200774728">
    <w:abstractNumId w:val="8"/>
  </w:num>
  <w:num w:numId="34" w16cid:durableId="913860830">
    <w:abstractNumId w:val="14"/>
  </w:num>
  <w:num w:numId="35" w16cid:durableId="1754818273">
    <w:abstractNumId w:val="20"/>
  </w:num>
  <w:num w:numId="36" w16cid:durableId="191254238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915"/>
    <w:rsid w:val="0000204A"/>
    <w:rsid w:val="00003208"/>
    <w:rsid w:val="000037A9"/>
    <w:rsid w:val="000045C2"/>
    <w:rsid w:val="00004CB8"/>
    <w:rsid w:val="0000577E"/>
    <w:rsid w:val="0000600F"/>
    <w:rsid w:val="000062D2"/>
    <w:rsid w:val="000076E1"/>
    <w:rsid w:val="00010639"/>
    <w:rsid w:val="000117E9"/>
    <w:rsid w:val="00012A5F"/>
    <w:rsid w:val="00013658"/>
    <w:rsid w:val="00014296"/>
    <w:rsid w:val="0001557D"/>
    <w:rsid w:val="0002068D"/>
    <w:rsid w:val="00020AB1"/>
    <w:rsid w:val="00022AC9"/>
    <w:rsid w:val="00023052"/>
    <w:rsid w:val="00024806"/>
    <w:rsid w:val="00024C65"/>
    <w:rsid w:val="00025155"/>
    <w:rsid w:val="0003002A"/>
    <w:rsid w:val="0003033D"/>
    <w:rsid w:val="00030F29"/>
    <w:rsid w:val="00032750"/>
    <w:rsid w:val="000328F6"/>
    <w:rsid w:val="00034A22"/>
    <w:rsid w:val="00034A2C"/>
    <w:rsid w:val="0003559A"/>
    <w:rsid w:val="00036957"/>
    <w:rsid w:val="00036F33"/>
    <w:rsid w:val="000404A4"/>
    <w:rsid w:val="000405C4"/>
    <w:rsid w:val="000430D1"/>
    <w:rsid w:val="0004426F"/>
    <w:rsid w:val="00044A8C"/>
    <w:rsid w:val="00045E6E"/>
    <w:rsid w:val="00045FCA"/>
    <w:rsid w:val="00046AAD"/>
    <w:rsid w:val="00046E09"/>
    <w:rsid w:val="00047939"/>
    <w:rsid w:val="0005039D"/>
    <w:rsid w:val="00050F2E"/>
    <w:rsid w:val="00050FE1"/>
    <w:rsid w:val="00051BED"/>
    <w:rsid w:val="0005409B"/>
    <w:rsid w:val="000547B1"/>
    <w:rsid w:val="00054E0E"/>
    <w:rsid w:val="00055020"/>
    <w:rsid w:val="00055063"/>
    <w:rsid w:val="00055119"/>
    <w:rsid w:val="00055748"/>
    <w:rsid w:val="00055C59"/>
    <w:rsid w:val="00060778"/>
    <w:rsid w:val="00063829"/>
    <w:rsid w:val="00064029"/>
    <w:rsid w:val="000643AD"/>
    <w:rsid w:val="00064950"/>
    <w:rsid w:val="00064F73"/>
    <w:rsid w:val="000665EC"/>
    <w:rsid w:val="000666B1"/>
    <w:rsid w:val="00066C2F"/>
    <w:rsid w:val="00067A1D"/>
    <w:rsid w:val="00067C0E"/>
    <w:rsid w:val="0007027E"/>
    <w:rsid w:val="00070EFE"/>
    <w:rsid w:val="00072CC0"/>
    <w:rsid w:val="00073908"/>
    <w:rsid w:val="00073B15"/>
    <w:rsid w:val="00073FEC"/>
    <w:rsid w:val="00075B14"/>
    <w:rsid w:val="00075EA1"/>
    <w:rsid w:val="00076921"/>
    <w:rsid w:val="00076E60"/>
    <w:rsid w:val="0007776F"/>
    <w:rsid w:val="000806A5"/>
    <w:rsid w:val="000808EB"/>
    <w:rsid w:val="000816D1"/>
    <w:rsid w:val="00081D2E"/>
    <w:rsid w:val="0008203D"/>
    <w:rsid w:val="000820CF"/>
    <w:rsid w:val="00082F8F"/>
    <w:rsid w:val="0008367B"/>
    <w:rsid w:val="00083F17"/>
    <w:rsid w:val="0008460E"/>
    <w:rsid w:val="00084A1D"/>
    <w:rsid w:val="00084CAF"/>
    <w:rsid w:val="00085C09"/>
    <w:rsid w:val="000863B4"/>
    <w:rsid w:val="00087F77"/>
    <w:rsid w:val="00090387"/>
    <w:rsid w:val="00090657"/>
    <w:rsid w:val="000910E0"/>
    <w:rsid w:val="000926E9"/>
    <w:rsid w:val="00092B30"/>
    <w:rsid w:val="0009369C"/>
    <w:rsid w:val="00093C81"/>
    <w:rsid w:val="00093C89"/>
    <w:rsid w:val="0009416A"/>
    <w:rsid w:val="00094928"/>
    <w:rsid w:val="00094BCC"/>
    <w:rsid w:val="00094EFA"/>
    <w:rsid w:val="000954FD"/>
    <w:rsid w:val="000957AE"/>
    <w:rsid w:val="00095BD6"/>
    <w:rsid w:val="00096A94"/>
    <w:rsid w:val="0009798B"/>
    <w:rsid w:val="000979B1"/>
    <w:rsid w:val="000979DE"/>
    <w:rsid w:val="000A0595"/>
    <w:rsid w:val="000A0670"/>
    <w:rsid w:val="000A1695"/>
    <w:rsid w:val="000A35EA"/>
    <w:rsid w:val="000A4A07"/>
    <w:rsid w:val="000A4CA1"/>
    <w:rsid w:val="000A546D"/>
    <w:rsid w:val="000A56E2"/>
    <w:rsid w:val="000A57E1"/>
    <w:rsid w:val="000A58B3"/>
    <w:rsid w:val="000A5DC7"/>
    <w:rsid w:val="000A6E4F"/>
    <w:rsid w:val="000A7236"/>
    <w:rsid w:val="000B0192"/>
    <w:rsid w:val="000B38DE"/>
    <w:rsid w:val="000B39E3"/>
    <w:rsid w:val="000B3A44"/>
    <w:rsid w:val="000B3C94"/>
    <w:rsid w:val="000B4577"/>
    <w:rsid w:val="000B4669"/>
    <w:rsid w:val="000B466F"/>
    <w:rsid w:val="000B7693"/>
    <w:rsid w:val="000C003C"/>
    <w:rsid w:val="000C0071"/>
    <w:rsid w:val="000C0119"/>
    <w:rsid w:val="000C15DC"/>
    <w:rsid w:val="000C1B60"/>
    <w:rsid w:val="000C1F28"/>
    <w:rsid w:val="000C2564"/>
    <w:rsid w:val="000C27D3"/>
    <w:rsid w:val="000C2D6D"/>
    <w:rsid w:val="000C4780"/>
    <w:rsid w:val="000C4EE1"/>
    <w:rsid w:val="000C63AA"/>
    <w:rsid w:val="000C6A44"/>
    <w:rsid w:val="000C6BB0"/>
    <w:rsid w:val="000C6C6F"/>
    <w:rsid w:val="000C72D3"/>
    <w:rsid w:val="000C7B30"/>
    <w:rsid w:val="000D07AD"/>
    <w:rsid w:val="000D0BAC"/>
    <w:rsid w:val="000D2BF2"/>
    <w:rsid w:val="000D3649"/>
    <w:rsid w:val="000D4678"/>
    <w:rsid w:val="000D5036"/>
    <w:rsid w:val="000D6197"/>
    <w:rsid w:val="000D6D2F"/>
    <w:rsid w:val="000D6F3C"/>
    <w:rsid w:val="000E031D"/>
    <w:rsid w:val="000E052D"/>
    <w:rsid w:val="000E353B"/>
    <w:rsid w:val="000E4B21"/>
    <w:rsid w:val="000E58AF"/>
    <w:rsid w:val="000E690C"/>
    <w:rsid w:val="000E6E47"/>
    <w:rsid w:val="000E7FDC"/>
    <w:rsid w:val="000F056E"/>
    <w:rsid w:val="000F08CA"/>
    <w:rsid w:val="000F0D69"/>
    <w:rsid w:val="000F2E65"/>
    <w:rsid w:val="000F2FCF"/>
    <w:rsid w:val="000F32D1"/>
    <w:rsid w:val="000F39DF"/>
    <w:rsid w:val="000F4A82"/>
    <w:rsid w:val="000F4D81"/>
    <w:rsid w:val="000F5EEA"/>
    <w:rsid w:val="000F6291"/>
    <w:rsid w:val="000F653E"/>
    <w:rsid w:val="000F6EAF"/>
    <w:rsid w:val="000F7F2A"/>
    <w:rsid w:val="00101015"/>
    <w:rsid w:val="0010268D"/>
    <w:rsid w:val="001026FF"/>
    <w:rsid w:val="00102FA2"/>
    <w:rsid w:val="00103888"/>
    <w:rsid w:val="001039D9"/>
    <w:rsid w:val="00104482"/>
    <w:rsid w:val="00105570"/>
    <w:rsid w:val="00106C9C"/>
    <w:rsid w:val="00107A8D"/>
    <w:rsid w:val="001101DA"/>
    <w:rsid w:val="001107EC"/>
    <w:rsid w:val="00110A32"/>
    <w:rsid w:val="00111121"/>
    <w:rsid w:val="0011289E"/>
    <w:rsid w:val="001129A7"/>
    <w:rsid w:val="00112C89"/>
    <w:rsid w:val="00113426"/>
    <w:rsid w:val="00114712"/>
    <w:rsid w:val="0011698F"/>
    <w:rsid w:val="001170FF"/>
    <w:rsid w:val="001175B7"/>
    <w:rsid w:val="0011799D"/>
    <w:rsid w:val="00117E37"/>
    <w:rsid w:val="00117F4F"/>
    <w:rsid w:val="00120D60"/>
    <w:rsid w:val="001227CC"/>
    <w:rsid w:val="00122E4A"/>
    <w:rsid w:val="00123021"/>
    <w:rsid w:val="0012420A"/>
    <w:rsid w:val="00125245"/>
    <w:rsid w:val="00125BF6"/>
    <w:rsid w:val="001266FE"/>
    <w:rsid w:val="00127768"/>
    <w:rsid w:val="0013037A"/>
    <w:rsid w:val="00130DA8"/>
    <w:rsid w:val="00130E73"/>
    <w:rsid w:val="00131C40"/>
    <w:rsid w:val="0013206C"/>
    <w:rsid w:val="00132361"/>
    <w:rsid w:val="00132EF4"/>
    <w:rsid w:val="00133724"/>
    <w:rsid w:val="00133D79"/>
    <w:rsid w:val="0013488B"/>
    <w:rsid w:val="001350DD"/>
    <w:rsid w:val="0013552C"/>
    <w:rsid w:val="00135606"/>
    <w:rsid w:val="00136A36"/>
    <w:rsid w:val="00136F05"/>
    <w:rsid w:val="0014013D"/>
    <w:rsid w:val="00141100"/>
    <w:rsid w:val="00142743"/>
    <w:rsid w:val="0014421F"/>
    <w:rsid w:val="001462C0"/>
    <w:rsid w:val="001462F0"/>
    <w:rsid w:val="00147013"/>
    <w:rsid w:val="001472FD"/>
    <w:rsid w:val="00150618"/>
    <w:rsid w:val="0015120A"/>
    <w:rsid w:val="001512C0"/>
    <w:rsid w:val="001519B8"/>
    <w:rsid w:val="00152216"/>
    <w:rsid w:val="001524E1"/>
    <w:rsid w:val="001554CD"/>
    <w:rsid w:val="00156C1D"/>
    <w:rsid w:val="00157823"/>
    <w:rsid w:val="00157D8D"/>
    <w:rsid w:val="0016134C"/>
    <w:rsid w:val="001617C0"/>
    <w:rsid w:val="00161803"/>
    <w:rsid w:val="00162357"/>
    <w:rsid w:val="00162435"/>
    <w:rsid w:val="00162BF3"/>
    <w:rsid w:val="00162CE6"/>
    <w:rsid w:val="001630BE"/>
    <w:rsid w:val="00163CD5"/>
    <w:rsid w:val="001647A3"/>
    <w:rsid w:val="0016502C"/>
    <w:rsid w:val="0016524E"/>
    <w:rsid w:val="00165D45"/>
    <w:rsid w:val="00167C97"/>
    <w:rsid w:val="00167F3C"/>
    <w:rsid w:val="00170915"/>
    <w:rsid w:val="00172860"/>
    <w:rsid w:val="001729BE"/>
    <w:rsid w:val="00172E7A"/>
    <w:rsid w:val="00172F99"/>
    <w:rsid w:val="001731E9"/>
    <w:rsid w:val="0017328F"/>
    <w:rsid w:val="00175242"/>
    <w:rsid w:val="00175303"/>
    <w:rsid w:val="0018051E"/>
    <w:rsid w:val="00182CFD"/>
    <w:rsid w:val="001830A1"/>
    <w:rsid w:val="001836FF"/>
    <w:rsid w:val="00184738"/>
    <w:rsid w:val="0018492A"/>
    <w:rsid w:val="00184ADF"/>
    <w:rsid w:val="00184C26"/>
    <w:rsid w:val="00184FBF"/>
    <w:rsid w:val="001851AC"/>
    <w:rsid w:val="00185C15"/>
    <w:rsid w:val="00186BA7"/>
    <w:rsid w:val="00190E0B"/>
    <w:rsid w:val="00192C43"/>
    <w:rsid w:val="00194A31"/>
    <w:rsid w:val="00195C4D"/>
    <w:rsid w:val="00196660"/>
    <w:rsid w:val="001967E8"/>
    <w:rsid w:val="00196CED"/>
    <w:rsid w:val="001972B7"/>
    <w:rsid w:val="001976D5"/>
    <w:rsid w:val="001A0F0C"/>
    <w:rsid w:val="001A1326"/>
    <w:rsid w:val="001A1BE1"/>
    <w:rsid w:val="001A252A"/>
    <w:rsid w:val="001A2631"/>
    <w:rsid w:val="001A321B"/>
    <w:rsid w:val="001A3540"/>
    <w:rsid w:val="001A3809"/>
    <w:rsid w:val="001A4ABC"/>
    <w:rsid w:val="001A55C0"/>
    <w:rsid w:val="001A5B24"/>
    <w:rsid w:val="001A7DC7"/>
    <w:rsid w:val="001B0556"/>
    <w:rsid w:val="001B0BBB"/>
    <w:rsid w:val="001B112B"/>
    <w:rsid w:val="001B14A9"/>
    <w:rsid w:val="001B153D"/>
    <w:rsid w:val="001B19CB"/>
    <w:rsid w:val="001B219A"/>
    <w:rsid w:val="001B23DF"/>
    <w:rsid w:val="001B2527"/>
    <w:rsid w:val="001B356F"/>
    <w:rsid w:val="001B39E8"/>
    <w:rsid w:val="001B3F8A"/>
    <w:rsid w:val="001B408E"/>
    <w:rsid w:val="001B49D7"/>
    <w:rsid w:val="001B55F7"/>
    <w:rsid w:val="001B5D95"/>
    <w:rsid w:val="001B78A7"/>
    <w:rsid w:val="001B7A83"/>
    <w:rsid w:val="001C0B25"/>
    <w:rsid w:val="001C0FAC"/>
    <w:rsid w:val="001C10C5"/>
    <w:rsid w:val="001C2B57"/>
    <w:rsid w:val="001C2FC5"/>
    <w:rsid w:val="001C3F38"/>
    <w:rsid w:val="001C4A96"/>
    <w:rsid w:val="001C4AA2"/>
    <w:rsid w:val="001C4B9A"/>
    <w:rsid w:val="001C4CD3"/>
    <w:rsid w:val="001C59F8"/>
    <w:rsid w:val="001C5F16"/>
    <w:rsid w:val="001C602D"/>
    <w:rsid w:val="001C60CF"/>
    <w:rsid w:val="001C75DB"/>
    <w:rsid w:val="001C7B18"/>
    <w:rsid w:val="001D0599"/>
    <w:rsid w:val="001D0BB8"/>
    <w:rsid w:val="001D10AF"/>
    <w:rsid w:val="001D1A51"/>
    <w:rsid w:val="001D1B18"/>
    <w:rsid w:val="001D1F74"/>
    <w:rsid w:val="001D20A8"/>
    <w:rsid w:val="001D4B70"/>
    <w:rsid w:val="001D51D0"/>
    <w:rsid w:val="001D5739"/>
    <w:rsid w:val="001D697C"/>
    <w:rsid w:val="001D7C27"/>
    <w:rsid w:val="001D7ECC"/>
    <w:rsid w:val="001E0BA5"/>
    <w:rsid w:val="001E142D"/>
    <w:rsid w:val="001E1C9B"/>
    <w:rsid w:val="001E3160"/>
    <w:rsid w:val="001E3792"/>
    <w:rsid w:val="001E49DA"/>
    <w:rsid w:val="001E5F93"/>
    <w:rsid w:val="001E6767"/>
    <w:rsid w:val="001E737F"/>
    <w:rsid w:val="001F003E"/>
    <w:rsid w:val="001F0161"/>
    <w:rsid w:val="001F0D69"/>
    <w:rsid w:val="001F0F9C"/>
    <w:rsid w:val="001F1823"/>
    <w:rsid w:val="001F42DF"/>
    <w:rsid w:val="001F47F8"/>
    <w:rsid w:val="001F5435"/>
    <w:rsid w:val="001F5D84"/>
    <w:rsid w:val="001F66A8"/>
    <w:rsid w:val="001F7479"/>
    <w:rsid w:val="001F7551"/>
    <w:rsid w:val="0020069F"/>
    <w:rsid w:val="00200FE4"/>
    <w:rsid w:val="00201F32"/>
    <w:rsid w:val="00202C0D"/>
    <w:rsid w:val="00203DA6"/>
    <w:rsid w:val="00204B67"/>
    <w:rsid w:val="00204C0B"/>
    <w:rsid w:val="00205334"/>
    <w:rsid w:val="00205455"/>
    <w:rsid w:val="00205793"/>
    <w:rsid w:val="00206087"/>
    <w:rsid w:val="00210A8E"/>
    <w:rsid w:val="00210E09"/>
    <w:rsid w:val="0021358F"/>
    <w:rsid w:val="002135D6"/>
    <w:rsid w:val="00214393"/>
    <w:rsid w:val="002156D3"/>
    <w:rsid w:val="002161D5"/>
    <w:rsid w:val="00216C36"/>
    <w:rsid w:val="002173CB"/>
    <w:rsid w:val="00220158"/>
    <w:rsid w:val="00220B33"/>
    <w:rsid w:val="002214F4"/>
    <w:rsid w:val="00221ABA"/>
    <w:rsid w:val="00221C6F"/>
    <w:rsid w:val="002229A1"/>
    <w:rsid w:val="002230BA"/>
    <w:rsid w:val="002238DE"/>
    <w:rsid w:val="00223FAC"/>
    <w:rsid w:val="0022429E"/>
    <w:rsid w:val="00226821"/>
    <w:rsid w:val="002275A7"/>
    <w:rsid w:val="00227A15"/>
    <w:rsid w:val="00230027"/>
    <w:rsid w:val="0023026E"/>
    <w:rsid w:val="002316CB"/>
    <w:rsid w:val="00232776"/>
    <w:rsid w:val="00232AC5"/>
    <w:rsid w:val="0023366F"/>
    <w:rsid w:val="0023441C"/>
    <w:rsid w:val="002347CE"/>
    <w:rsid w:val="00234A1D"/>
    <w:rsid w:val="00234ACB"/>
    <w:rsid w:val="002356DF"/>
    <w:rsid w:val="00235877"/>
    <w:rsid w:val="00236B13"/>
    <w:rsid w:val="00236CA5"/>
    <w:rsid w:val="00237607"/>
    <w:rsid w:val="00237BC1"/>
    <w:rsid w:val="002403D0"/>
    <w:rsid w:val="002406DD"/>
    <w:rsid w:val="00240EBB"/>
    <w:rsid w:val="002415CA"/>
    <w:rsid w:val="002416FD"/>
    <w:rsid w:val="00241CDB"/>
    <w:rsid w:val="0024264A"/>
    <w:rsid w:val="00242EF2"/>
    <w:rsid w:val="002438D0"/>
    <w:rsid w:val="0024455D"/>
    <w:rsid w:val="0024486F"/>
    <w:rsid w:val="002455AE"/>
    <w:rsid w:val="00245A36"/>
    <w:rsid w:val="00245CD4"/>
    <w:rsid w:val="002465B9"/>
    <w:rsid w:val="00247C03"/>
    <w:rsid w:val="00247E46"/>
    <w:rsid w:val="002510BC"/>
    <w:rsid w:val="00252C73"/>
    <w:rsid w:val="0025397C"/>
    <w:rsid w:val="00254A81"/>
    <w:rsid w:val="00254C9A"/>
    <w:rsid w:val="00254DC5"/>
    <w:rsid w:val="00254EAB"/>
    <w:rsid w:val="0025540A"/>
    <w:rsid w:val="00256FD0"/>
    <w:rsid w:val="00257CDC"/>
    <w:rsid w:val="002600CE"/>
    <w:rsid w:val="00260194"/>
    <w:rsid w:val="0026024A"/>
    <w:rsid w:val="002607BE"/>
    <w:rsid w:val="002611EB"/>
    <w:rsid w:val="00261DAF"/>
    <w:rsid w:val="002620F2"/>
    <w:rsid w:val="002621F0"/>
    <w:rsid w:val="002626D6"/>
    <w:rsid w:val="00264BC8"/>
    <w:rsid w:val="00264C67"/>
    <w:rsid w:val="00266405"/>
    <w:rsid w:val="00267538"/>
    <w:rsid w:val="00267A13"/>
    <w:rsid w:val="00267A50"/>
    <w:rsid w:val="002719C5"/>
    <w:rsid w:val="00271BEC"/>
    <w:rsid w:val="00272023"/>
    <w:rsid w:val="002735EF"/>
    <w:rsid w:val="002753B9"/>
    <w:rsid w:val="00275A56"/>
    <w:rsid w:val="00276DB5"/>
    <w:rsid w:val="0027737C"/>
    <w:rsid w:val="00280CF0"/>
    <w:rsid w:val="0028115A"/>
    <w:rsid w:val="0028138C"/>
    <w:rsid w:val="002819A1"/>
    <w:rsid w:val="00282031"/>
    <w:rsid w:val="00282F3A"/>
    <w:rsid w:val="002831AE"/>
    <w:rsid w:val="0028364D"/>
    <w:rsid w:val="00283BB8"/>
    <w:rsid w:val="00283D0D"/>
    <w:rsid w:val="00283E2D"/>
    <w:rsid w:val="00283F81"/>
    <w:rsid w:val="00283FED"/>
    <w:rsid w:val="002845C4"/>
    <w:rsid w:val="002850C6"/>
    <w:rsid w:val="002855BD"/>
    <w:rsid w:val="00286029"/>
    <w:rsid w:val="002860CA"/>
    <w:rsid w:val="0028625B"/>
    <w:rsid w:val="00286E78"/>
    <w:rsid w:val="002876DE"/>
    <w:rsid w:val="00287F74"/>
    <w:rsid w:val="00290841"/>
    <w:rsid w:val="00290B96"/>
    <w:rsid w:val="00292185"/>
    <w:rsid w:val="0029275A"/>
    <w:rsid w:val="00293C8B"/>
    <w:rsid w:val="002949D2"/>
    <w:rsid w:val="002959A0"/>
    <w:rsid w:val="00296169"/>
    <w:rsid w:val="002963A8"/>
    <w:rsid w:val="0029683F"/>
    <w:rsid w:val="00297506"/>
    <w:rsid w:val="00297F8C"/>
    <w:rsid w:val="002A0111"/>
    <w:rsid w:val="002A0255"/>
    <w:rsid w:val="002A05A3"/>
    <w:rsid w:val="002A0613"/>
    <w:rsid w:val="002A069D"/>
    <w:rsid w:val="002A13FC"/>
    <w:rsid w:val="002A162C"/>
    <w:rsid w:val="002A2234"/>
    <w:rsid w:val="002A2ECF"/>
    <w:rsid w:val="002A3D53"/>
    <w:rsid w:val="002A402F"/>
    <w:rsid w:val="002A48CE"/>
    <w:rsid w:val="002A4E52"/>
    <w:rsid w:val="002A50BB"/>
    <w:rsid w:val="002A5589"/>
    <w:rsid w:val="002A576D"/>
    <w:rsid w:val="002A653C"/>
    <w:rsid w:val="002A696D"/>
    <w:rsid w:val="002B28A9"/>
    <w:rsid w:val="002B4DCE"/>
    <w:rsid w:val="002B65E4"/>
    <w:rsid w:val="002C105F"/>
    <w:rsid w:val="002C1439"/>
    <w:rsid w:val="002C1824"/>
    <w:rsid w:val="002C19E3"/>
    <w:rsid w:val="002C2898"/>
    <w:rsid w:val="002C2CA0"/>
    <w:rsid w:val="002C4624"/>
    <w:rsid w:val="002C5868"/>
    <w:rsid w:val="002D0164"/>
    <w:rsid w:val="002D1626"/>
    <w:rsid w:val="002D2745"/>
    <w:rsid w:val="002D3411"/>
    <w:rsid w:val="002D40C4"/>
    <w:rsid w:val="002D4A98"/>
    <w:rsid w:val="002D4B2F"/>
    <w:rsid w:val="002D51F0"/>
    <w:rsid w:val="002D5B5A"/>
    <w:rsid w:val="002D5B96"/>
    <w:rsid w:val="002D5C4E"/>
    <w:rsid w:val="002D6CCD"/>
    <w:rsid w:val="002D743B"/>
    <w:rsid w:val="002E073D"/>
    <w:rsid w:val="002E0CB8"/>
    <w:rsid w:val="002E1169"/>
    <w:rsid w:val="002E5129"/>
    <w:rsid w:val="002E61E7"/>
    <w:rsid w:val="002E6AB7"/>
    <w:rsid w:val="002E76AC"/>
    <w:rsid w:val="002E7EDE"/>
    <w:rsid w:val="002F07DB"/>
    <w:rsid w:val="002F1313"/>
    <w:rsid w:val="002F2A4F"/>
    <w:rsid w:val="002F3A90"/>
    <w:rsid w:val="002F5647"/>
    <w:rsid w:val="002F58D9"/>
    <w:rsid w:val="002F6A30"/>
    <w:rsid w:val="002F7C3E"/>
    <w:rsid w:val="003010DE"/>
    <w:rsid w:val="00301D7F"/>
    <w:rsid w:val="0030239F"/>
    <w:rsid w:val="003033A5"/>
    <w:rsid w:val="0030434E"/>
    <w:rsid w:val="0030450A"/>
    <w:rsid w:val="00304BEF"/>
    <w:rsid w:val="00305064"/>
    <w:rsid w:val="003052AD"/>
    <w:rsid w:val="00305681"/>
    <w:rsid w:val="00305DC2"/>
    <w:rsid w:val="0030609A"/>
    <w:rsid w:val="00306EB6"/>
    <w:rsid w:val="003076F0"/>
    <w:rsid w:val="00307AC0"/>
    <w:rsid w:val="0031157B"/>
    <w:rsid w:val="00311EA1"/>
    <w:rsid w:val="0031204F"/>
    <w:rsid w:val="003133C7"/>
    <w:rsid w:val="003137B6"/>
    <w:rsid w:val="00315635"/>
    <w:rsid w:val="00316FC8"/>
    <w:rsid w:val="003170CC"/>
    <w:rsid w:val="0032041D"/>
    <w:rsid w:val="0032060A"/>
    <w:rsid w:val="0032078B"/>
    <w:rsid w:val="003210CA"/>
    <w:rsid w:val="0032396F"/>
    <w:rsid w:val="003251FE"/>
    <w:rsid w:val="003254E3"/>
    <w:rsid w:val="00326F99"/>
    <w:rsid w:val="003271FB"/>
    <w:rsid w:val="00331501"/>
    <w:rsid w:val="003329E2"/>
    <w:rsid w:val="003335FB"/>
    <w:rsid w:val="003337D2"/>
    <w:rsid w:val="00334122"/>
    <w:rsid w:val="00334FCE"/>
    <w:rsid w:val="003368EC"/>
    <w:rsid w:val="00336FF0"/>
    <w:rsid w:val="00337401"/>
    <w:rsid w:val="00340BEE"/>
    <w:rsid w:val="00340E17"/>
    <w:rsid w:val="00340E74"/>
    <w:rsid w:val="00341806"/>
    <w:rsid w:val="0034263C"/>
    <w:rsid w:val="00342CD0"/>
    <w:rsid w:val="00343A7E"/>
    <w:rsid w:val="00343D89"/>
    <w:rsid w:val="00343FA4"/>
    <w:rsid w:val="00344048"/>
    <w:rsid w:val="003444D5"/>
    <w:rsid w:val="003445F7"/>
    <w:rsid w:val="003456DF"/>
    <w:rsid w:val="00345745"/>
    <w:rsid w:val="0034598F"/>
    <w:rsid w:val="00345AA8"/>
    <w:rsid w:val="00346079"/>
    <w:rsid w:val="00346321"/>
    <w:rsid w:val="0034678D"/>
    <w:rsid w:val="00350F7C"/>
    <w:rsid w:val="00352099"/>
    <w:rsid w:val="00352F1E"/>
    <w:rsid w:val="00353F25"/>
    <w:rsid w:val="00355119"/>
    <w:rsid w:val="0035545A"/>
    <w:rsid w:val="00356107"/>
    <w:rsid w:val="00357184"/>
    <w:rsid w:val="0036049A"/>
    <w:rsid w:val="003605FC"/>
    <w:rsid w:val="00361852"/>
    <w:rsid w:val="00361F79"/>
    <w:rsid w:val="00361FA6"/>
    <w:rsid w:val="00364F1B"/>
    <w:rsid w:val="00365451"/>
    <w:rsid w:val="003655AF"/>
    <w:rsid w:val="00366765"/>
    <w:rsid w:val="00367802"/>
    <w:rsid w:val="00367ACA"/>
    <w:rsid w:val="00370042"/>
    <w:rsid w:val="00370AB1"/>
    <w:rsid w:val="00370B96"/>
    <w:rsid w:val="003710F9"/>
    <w:rsid w:val="003715E1"/>
    <w:rsid w:val="00371FB1"/>
    <w:rsid w:val="00372DD6"/>
    <w:rsid w:val="003732A1"/>
    <w:rsid w:val="0037517A"/>
    <w:rsid w:val="0037670C"/>
    <w:rsid w:val="00377F3C"/>
    <w:rsid w:val="00384148"/>
    <w:rsid w:val="00384B5C"/>
    <w:rsid w:val="003854A6"/>
    <w:rsid w:val="00385983"/>
    <w:rsid w:val="00385ACD"/>
    <w:rsid w:val="00385C81"/>
    <w:rsid w:val="00385F21"/>
    <w:rsid w:val="00386172"/>
    <w:rsid w:val="00387494"/>
    <w:rsid w:val="003875EF"/>
    <w:rsid w:val="0038798A"/>
    <w:rsid w:val="00387DA8"/>
    <w:rsid w:val="0039025A"/>
    <w:rsid w:val="0039062A"/>
    <w:rsid w:val="0039187F"/>
    <w:rsid w:val="00392F88"/>
    <w:rsid w:val="003955BC"/>
    <w:rsid w:val="00395B35"/>
    <w:rsid w:val="00395BE1"/>
    <w:rsid w:val="00396767"/>
    <w:rsid w:val="003A160C"/>
    <w:rsid w:val="003A1A8E"/>
    <w:rsid w:val="003A1AC3"/>
    <w:rsid w:val="003A2C20"/>
    <w:rsid w:val="003A328B"/>
    <w:rsid w:val="003A3308"/>
    <w:rsid w:val="003A37E8"/>
    <w:rsid w:val="003A4ADA"/>
    <w:rsid w:val="003A4CCA"/>
    <w:rsid w:val="003A5CFA"/>
    <w:rsid w:val="003A6B32"/>
    <w:rsid w:val="003A6B49"/>
    <w:rsid w:val="003A6E1C"/>
    <w:rsid w:val="003B007A"/>
    <w:rsid w:val="003B0F52"/>
    <w:rsid w:val="003B1151"/>
    <w:rsid w:val="003B1BE1"/>
    <w:rsid w:val="003B298C"/>
    <w:rsid w:val="003B3664"/>
    <w:rsid w:val="003B3874"/>
    <w:rsid w:val="003B39AE"/>
    <w:rsid w:val="003B57A5"/>
    <w:rsid w:val="003B671F"/>
    <w:rsid w:val="003B6947"/>
    <w:rsid w:val="003B7256"/>
    <w:rsid w:val="003B7539"/>
    <w:rsid w:val="003B7A38"/>
    <w:rsid w:val="003C2C77"/>
    <w:rsid w:val="003C3892"/>
    <w:rsid w:val="003C3BC7"/>
    <w:rsid w:val="003C4286"/>
    <w:rsid w:val="003C6EDB"/>
    <w:rsid w:val="003D0B53"/>
    <w:rsid w:val="003D0B63"/>
    <w:rsid w:val="003D0D4C"/>
    <w:rsid w:val="003D0D90"/>
    <w:rsid w:val="003D168E"/>
    <w:rsid w:val="003D1A65"/>
    <w:rsid w:val="003D1FC8"/>
    <w:rsid w:val="003D20B2"/>
    <w:rsid w:val="003D22CB"/>
    <w:rsid w:val="003D361F"/>
    <w:rsid w:val="003D3FED"/>
    <w:rsid w:val="003D4260"/>
    <w:rsid w:val="003D4350"/>
    <w:rsid w:val="003D46CF"/>
    <w:rsid w:val="003D4F6E"/>
    <w:rsid w:val="003D61B8"/>
    <w:rsid w:val="003D6268"/>
    <w:rsid w:val="003D6EEF"/>
    <w:rsid w:val="003D75D3"/>
    <w:rsid w:val="003D7738"/>
    <w:rsid w:val="003E09F1"/>
    <w:rsid w:val="003E0D4F"/>
    <w:rsid w:val="003E1F88"/>
    <w:rsid w:val="003E2144"/>
    <w:rsid w:val="003E2C2B"/>
    <w:rsid w:val="003E2F2B"/>
    <w:rsid w:val="003E3739"/>
    <w:rsid w:val="003E488E"/>
    <w:rsid w:val="003E54C1"/>
    <w:rsid w:val="003F05A1"/>
    <w:rsid w:val="003F0606"/>
    <w:rsid w:val="003F0B8D"/>
    <w:rsid w:val="003F0C73"/>
    <w:rsid w:val="003F0F91"/>
    <w:rsid w:val="003F103B"/>
    <w:rsid w:val="003F2306"/>
    <w:rsid w:val="003F2323"/>
    <w:rsid w:val="003F2732"/>
    <w:rsid w:val="003F442F"/>
    <w:rsid w:val="003F45CD"/>
    <w:rsid w:val="003F4D06"/>
    <w:rsid w:val="003F5151"/>
    <w:rsid w:val="003F76AB"/>
    <w:rsid w:val="003F7A02"/>
    <w:rsid w:val="004025F6"/>
    <w:rsid w:val="00402915"/>
    <w:rsid w:val="00403471"/>
    <w:rsid w:val="004038E7"/>
    <w:rsid w:val="0040552D"/>
    <w:rsid w:val="00405702"/>
    <w:rsid w:val="0040585A"/>
    <w:rsid w:val="0040755F"/>
    <w:rsid w:val="00410F0C"/>
    <w:rsid w:val="00411F54"/>
    <w:rsid w:val="0041469F"/>
    <w:rsid w:val="00414CD5"/>
    <w:rsid w:val="00414D7A"/>
    <w:rsid w:val="00414DB3"/>
    <w:rsid w:val="00416776"/>
    <w:rsid w:val="00416D6D"/>
    <w:rsid w:val="0042004D"/>
    <w:rsid w:val="00420493"/>
    <w:rsid w:val="004215AD"/>
    <w:rsid w:val="004217B8"/>
    <w:rsid w:val="00421A83"/>
    <w:rsid w:val="00421CAD"/>
    <w:rsid w:val="004236A1"/>
    <w:rsid w:val="00424A08"/>
    <w:rsid w:val="00425265"/>
    <w:rsid w:val="004259B4"/>
    <w:rsid w:val="00425C37"/>
    <w:rsid w:val="004276EE"/>
    <w:rsid w:val="00430825"/>
    <w:rsid w:val="00430D12"/>
    <w:rsid w:val="00430D77"/>
    <w:rsid w:val="00430D8F"/>
    <w:rsid w:val="00431703"/>
    <w:rsid w:val="00431C99"/>
    <w:rsid w:val="004327D4"/>
    <w:rsid w:val="004328B2"/>
    <w:rsid w:val="00433AA2"/>
    <w:rsid w:val="0043485D"/>
    <w:rsid w:val="00435775"/>
    <w:rsid w:val="00435B29"/>
    <w:rsid w:val="00436EE4"/>
    <w:rsid w:val="00437635"/>
    <w:rsid w:val="00442A3B"/>
    <w:rsid w:val="00443010"/>
    <w:rsid w:val="0044303E"/>
    <w:rsid w:val="00443272"/>
    <w:rsid w:val="00443791"/>
    <w:rsid w:val="00443A2D"/>
    <w:rsid w:val="00444CBF"/>
    <w:rsid w:val="00445ACF"/>
    <w:rsid w:val="004460EC"/>
    <w:rsid w:val="00446924"/>
    <w:rsid w:val="0044731F"/>
    <w:rsid w:val="00447A62"/>
    <w:rsid w:val="00447F14"/>
    <w:rsid w:val="0045017C"/>
    <w:rsid w:val="00450E95"/>
    <w:rsid w:val="004513B8"/>
    <w:rsid w:val="004514B2"/>
    <w:rsid w:val="00451E13"/>
    <w:rsid w:val="004537AC"/>
    <w:rsid w:val="00455628"/>
    <w:rsid w:val="00456229"/>
    <w:rsid w:val="00456428"/>
    <w:rsid w:val="00457962"/>
    <w:rsid w:val="00463803"/>
    <w:rsid w:val="00463B6D"/>
    <w:rsid w:val="00464984"/>
    <w:rsid w:val="004651F6"/>
    <w:rsid w:val="0046528C"/>
    <w:rsid w:val="0046566A"/>
    <w:rsid w:val="0046598E"/>
    <w:rsid w:val="00465CD5"/>
    <w:rsid w:val="00465DAF"/>
    <w:rsid w:val="004668EC"/>
    <w:rsid w:val="00470173"/>
    <w:rsid w:val="00470D7F"/>
    <w:rsid w:val="0047218B"/>
    <w:rsid w:val="0047226B"/>
    <w:rsid w:val="00472900"/>
    <w:rsid w:val="00473634"/>
    <w:rsid w:val="004739A1"/>
    <w:rsid w:val="00474241"/>
    <w:rsid w:val="004743DA"/>
    <w:rsid w:val="00474C14"/>
    <w:rsid w:val="0047582B"/>
    <w:rsid w:val="00476060"/>
    <w:rsid w:val="00477CC7"/>
    <w:rsid w:val="00477ED2"/>
    <w:rsid w:val="004810A1"/>
    <w:rsid w:val="004816FD"/>
    <w:rsid w:val="00482EA5"/>
    <w:rsid w:val="00482EAB"/>
    <w:rsid w:val="004840A0"/>
    <w:rsid w:val="00485F45"/>
    <w:rsid w:val="004862FE"/>
    <w:rsid w:val="00486D17"/>
    <w:rsid w:val="00487F83"/>
    <w:rsid w:val="0049037A"/>
    <w:rsid w:val="00490986"/>
    <w:rsid w:val="004921AF"/>
    <w:rsid w:val="00492722"/>
    <w:rsid w:val="00492741"/>
    <w:rsid w:val="0049292D"/>
    <w:rsid w:val="00492B2B"/>
    <w:rsid w:val="004931CE"/>
    <w:rsid w:val="00493AF8"/>
    <w:rsid w:val="00494BBC"/>
    <w:rsid w:val="00496186"/>
    <w:rsid w:val="00497A9A"/>
    <w:rsid w:val="004A0883"/>
    <w:rsid w:val="004A1199"/>
    <w:rsid w:val="004A1EF8"/>
    <w:rsid w:val="004A27E6"/>
    <w:rsid w:val="004A3683"/>
    <w:rsid w:val="004A3B10"/>
    <w:rsid w:val="004A45AC"/>
    <w:rsid w:val="004A572B"/>
    <w:rsid w:val="004A5ECC"/>
    <w:rsid w:val="004A6264"/>
    <w:rsid w:val="004A7649"/>
    <w:rsid w:val="004A7773"/>
    <w:rsid w:val="004A7DF8"/>
    <w:rsid w:val="004A7E81"/>
    <w:rsid w:val="004B0267"/>
    <w:rsid w:val="004B1B33"/>
    <w:rsid w:val="004B2640"/>
    <w:rsid w:val="004B3148"/>
    <w:rsid w:val="004B3AD2"/>
    <w:rsid w:val="004B46C2"/>
    <w:rsid w:val="004B4C51"/>
    <w:rsid w:val="004B5B57"/>
    <w:rsid w:val="004B6FDD"/>
    <w:rsid w:val="004C0789"/>
    <w:rsid w:val="004C0A6E"/>
    <w:rsid w:val="004C3DFF"/>
    <w:rsid w:val="004C4330"/>
    <w:rsid w:val="004C4B8C"/>
    <w:rsid w:val="004C4C7C"/>
    <w:rsid w:val="004C5B08"/>
    <w:rsid w:val="004C7BBA"/>
    <w:rsid w:val="004D0B59"/>
    <w:rsid w:val="004D0EED"/>
    <w:rsid w:val="004D1375"/>
    <w:rsid w:val="004D1A41"/>
    <w:rsid w:val="004D2BF5"/>
    <w:rsid w:val="004D3822"/>
    <w:rsid w:val="004D395D"/>
    <w:rsid w:val="004D3F41"/>
    <w:rsid w:val="004D3F9B"/>
    <w:rsid w:val="004D5E54"/>
    <w:rsid w:val="004D66D6"/>
    <w:rsid w:val="004D6A9C"/>
    <w:rsid w:val="004D7C44"/>
    <w:rsid w:val="004E00EF"/>
    <w:rsid w:val="004E18D1"/>
    <w:rsid w:val="004E1E35"/>
    <w:rsid w:val="004E3270"/>
    <w:rsid w:val="004E3321"/>
    <w:rsid w:val="004E397F"/>
    <w:rsid w:val="004E546E"/>
    <w:rsid w:val="004E5DCF"/>
    <w:rsid w:val="004E6F8D"/>
    <w:rsid w:val="004E7E42"/>
    <w:rsid w:val="004F0214"/>
    <w:rsid w:val="004F0712"/>
    <w:rsid w:val="004F1C25"/>
    <w:rsid w:val="004F228E"/>
    <w:rsid w:val="004F2C44"/>
    <w:rsid w:val="004F4089"/>
    <w:rsid w:val="004F6D35"/>
    <w:rsid w:val="004F724B"/>
    <w:rsid w:val="004F7479"/>
    <w:rsid w:val="004F794F"/>
    <w:rsid w:val="005006A8"/>
    <w:rsid w:val="005008D9"/>
    <w:rsid w:val="00500C05"/>
    <w:rsid w:val="005011EA"/>
    <w:rsid w:val="00501591"/>
    <w:rsid w:val="00502052"/>
    <w:rsid w:val="005021E8"/>
    <w:rsid w:val="00503821"/>
    <w:rsid w:val="005042F4"/>
    <w:rsid w:val="00504CD0"/>
    <w:rsid w:val="00505140"/>
    <w:rsid w:val="00506682"/>
    <w:rsid w:val="005072D0"/>
    <w:rsid w:val="00510032"/>
    <w:rsid w:val="005107FA"/>
    <w:rsid w:val="00510AB3"/>
    <w:rsid w:val="00511C82"/>
    <w:rsid w:val="00512129"/>
    <w:rsid w:val="00512485"/>
    <w:rsid w:val="00512E5A"/>
    <w:rsid w:val="00513638"/>
    <w:rsid w:val="00514753"/>
    <w:rsid w:val="005151FC"/>
    <w:rsid w:val="00515578"/>
    <w:rsid w:val="00516C45"/>
    <w:rsid w:val="005173B7"/>
    <w:rsid w:val="005177CD"/>
    <w:rsid w:val="00517DF8"/>
    <w:rsid w:val="00517E00"/>
    <w:rsid w:val="00517EAA"/>
    <w:rsid w:val="00520968"/>
    <w:rsid w:val="0052285D"/>
    <w:rsid w:val="0052302B"/>
    <w:rsid w:val="00524D30"/>
    <w:rsid w:val="005253D6"/>
    <w:rsid w:val="00525F6B"/>
    <w:rsid w:val="00526723"/>
    <w:rsid w:val="00526C52"/>
    <w:rsid w:val="005277A6"/>
    <w:rsid w:val="00527C78"/>
    <w:rsid w:val="005308F3"/>
    <w:rsid w:val="00530B42"/>
    <w:rsid w:val="005319E0"/>
    <w:rsid w:val="005321EA"/>
    <w:rsid w:val="00532A9F"/>
    <w:rsid w:val="00532D88"/>
    <w:rsid w:val="005331C3"/>
    <w:rsid w:val="00533899"/>
    <w:rsid w:val="00533D19"/>
    <w:rsid w:val="005348A0"/>
    <w:rsid w:val="00534BD1"/>
    <w:rsid w:val="0053524D"/>
    <w:rsid w:val="005358F1"/>
    <w:rsid w:val="00535A66"/>
    <w:rsid w:val="00536715"/>
    <w:rsid w:val="00537DE9"/>
    <w:rsid w:val="00540034"/>
    <w:rsid w:val="00540EC1"/>
    <w:rsid w:val="005415F7"/>
    <w:rsid w:val="00541FD1"/>
    <w:rsid w:val="005428CB"/>
    <w:rsid w:val="00542C4C"/>
    <w:rsid w:val="00543591"/>
    <w:rsid w:val="00543A57"/>
    <w:rsid w:val="005440E7"/>
    <w:rsid w:val="00544783"/>
    <w:rsid w:val="005457E0"/>
    <w:rsid w:val="00546365"/>
    <w:rsid w:val="00547716"/>
    <w:rsid w:val="00547F52"/>
    <w:rsid w:val="005500C6"/>
    <w:rsid w:val="00550B7A"/>
    <w:rsid w:val="005524E9"/>
    <w:rsid w:val="00552F7F"/>
    <w:rsid w:val="005537AB"/>
    <w:rsid w:val="0055687A"/>
    <w:rsid w:val="00557538"/>
    <w:rsid w:val="0055759A"/>
    <w:rsid w:val="00560FBE"/>
    <w:rsid w:val="00562801"/>
    <w:rsid w:val="0056385D"/>
    <w:rsid w:val="00567927"/>
    <w:rsid w:val="00567AA6"/>
    <w:rsid w:val="0057041D"/>
    <w:rsid w:val="00570D68"/>
    <w:rsid w:val="00571E71"/>
    <w:rsid w:val="00572F85"/>
    <w:rsid w:val="005734F3"/>
    <w:rsid w:val="0057369C"/>
    <w:rsid w:val="0057396C"/>
    <w:rsid w:val="00573D32"/>
    <w:rsid w:val="00573EF7"/>
    <w:rsid w:val="0057573A"/>
    <w:rsid w:val="00575B52"/>
    <w:rsid w:val="0057614D"/>
    <w:rsid w:val="00580477"/>
    <w:rsid w:val="00580F45"/>
    <w:rsid w:val="00581663"/>
    <w:rsid w:val="00581AF7"/>
    <w:rsid w:val="00581B35"/>
    <w:rsid w:val="00581FB1"/>
    <w:rsid w:val="005822DE"/>
    <w:rsid w:val="005824B8"/>
    <w:rsid w:val="00582DE9"/>
    <w:rsid w:val="00584386"/>
    <w:rsid w:val="005844E1"/>
    <w:rsid w:val="005844E7"/>
    <w:rsid w:val="0058493A"/>
    <w:rsid w:val="00584C36"/>
    <w:rsid w:val="00584FEE"/>
    <w:rsid w:val="0058656A"/>
    <w:rsid w:val="005874AD"/>
    <w:rsid w:val="0059094C"/>
    <w:rsid w:val="00590991"/>
    <w:rsid w:val="0059364A"/>
    <w:rsid w:val="0059374B"/>
    <w:rsid w:val="00593D9F"/>
    <w:rsid w:val="00593DF3"/>
    <w:rsid w:val="00594A15"/>
    <w:rsid w:val="00594CA7"/>
    <w:rsid w:val="00595021"/>
    <w:rsid w:val="00595232"/>
    <w:rsid w:val="00595CCE"/>
    <w:rsid w:val="00596908"/>
    <w:rsid w:val="005A0EE3"/>
    <w:rsid w:val="005A0F7D"/>
    <w:rsid w:val="005A120C"/>
    <w:rsid w:val="005A1D24"/>
    <w:rsid w:val="005A21AE"/>
    <w:rsid w:val="005A225F"/>
    <w:rsid w:val="005A25C6"/>
    <w:rsid w:val="005A2AA9"/>
    <w:rsid w:val="005A2F18"/>
    <w:rsid w:val="005A4A52"/>
    <w:rsid w:val="005A5F3D"/>
    <w:rsid w:val="005A6261"/>
    <w:rsid w:val="005A7C51"/>
    <w:rsid w:val="005B01AE"/>
    <w:rsid w:val="005B10D9"/>
    <w:rsid w:val="005B1564"/>
    <w:rsid w:val="005B221E"/>
    <w:rsid w:val="005B286D"/>
    <w:rsid w:val="005B30EE"/>
    <w:rsid w:val="005B37D4"/>
    <w:rsid w:val="005B3E31"/>
    <w:rsid w:val="005B4AFD"/>
    <w:rsid w:val="005B517B"/>
    <w:rsid w:val="005B52DF"/>
    <w:rsid w:val="005B5B0C"/>
    <w:rsid w:val="005B71FE"/>
    <w:rsid w:val="005C0664"/>
    <w:rsid w:val="005C0DDE"/>
    <w:rsid w:val="005C2B54"/>
    <w:rsid w:val="005C4C30"/>
    <w:rsid w:val="005C55E5"/>
    <w:rsid w:val="005C59F2"/>
    <w:rsid w:val="005C5B81"/>
    <w:rsid w:val="005C5ED2"/>
    <w:rsid w:val="005C6E0B"/>
    <w:rsid w:val="005C7201"/>
    <w:rsid w:val="005C7A4C"/>
    <w:rsid w:val="005C7C69"/>
    <w:rsid w:val="005C7EB5"/>
    <w:rsid w:val="005D1499"/>
    <w:rsid w:val="005D25E0"/>
    <w:rsid w:val="005D2B21"/>
    <w:rsid w:val="005D2FA9"/>
    <w:rsid w:val="005D3F07"/>
    <w:rsid w:val="005D60AD"/>
    <w:rsid w:val="005D6797"/>
    <w:rsid w:val="005D6C24"/>
    <w:rsid w:val="005D6EF9"/>
    <w:rsid w:val="005E0BA0"/>
    <w:rsid w:val="005E1800"/>
    <w:rsid w:val="005E19AA"/>
    <w:rsid w:val="005E28AD"/>
    <w:rsid w:val="005E4122"/>
    <w:rsid w:val="005E49E4"/>
    <w:rsid w:val="005E794A"/>
    <w:rsid w:val="005F06B8"/>
    <w:rsid w:val="005F0CB5"/>
    <w:rsid w:val="005F0FE0"/>
    <w:rsid w:val="005F19F9"/>
    <w:rsid w:val="005F254D"/>
    <w:rsid w:val="005F2AF0"/>
    <w:rsid w:val="005F2E59"/>
    <w:rsid w:val="005F31BD"/>
    <w:rsid w:val="005F501F"/>
    <w:rsid w:val="005F7036"/>
    <w:rsid w:val="005F76D8"/>
    <w:rsid w:val="005F77C7"/>
    <w:rsid w:val="00600E7B"/>
    <w:rsid w:val="00601098"/>
    <w:rsid w:val="00602C19"/>
    <w:rsid w:val="0060320D"/>
    <w:rsid w:val="00604E71"/>
    <w:rsid w:val="00605C50"/>
    <w:rsid w:val="006060D1"/>
    <w:rsid w:val="0060628D"/>
    <w:rsid w:val="00606C4D"/>
    <w:rsid w:val="00607231"/>
    <w:rsid w:val="0061185D"/>
    <w:rsid w:val="00612870"/>
    <w:rsid w:val="00613582"/>
    <w:rsid w:val="006136EF"/>
    <w:rsid w:val="00614C32"/>
    <w:rsid w:val="00615615"/>
    <w:rsid w:val="0061650B"/>
    <w:rsid w:val="00616D40"/>
    <w:rsid w:val="00616E0B"/>
    <w:rsid w:val="00617294"/>
    <w:rsid w:val="00617CD0"/>
    <w:rsid w:val="00621756"/>
    <w:rsid w:val="00622851"/>
    <w:rsid w:val="00623A81"/>
    <w:rsid w:val="00624356"/>
    <w:rsid w:val="006243DA"/>
    <w:rsid w:val="00624B4A"/>
    <w:rsid w:val="00627289"/>
    <w:rsid w:val="00632328"/>
    <w:rsid w:val="00634C19"/>
    <w:rsid w:val="006354E3"/>
    <w:rsid w:val="00635C69"/>
    <w:rsid w:val="006368D6"/>
    <w:rsid w:val="006368E9"/>
    <w:rsid w:val="00636C2A"/>
    <w:rsid w:val="00637355"/>
    <w:rsid w:val="006374B7"/>
    <w:rsid w:val="0063783C"/>
    <w:rsid w:val="006400D3"/>
    <w:rsid w:val="006401DB"/>
    <w:rsid w:val="00640D55"/>
    <w:rsid w:val="00642496"/>
    <w:rsid w:val="00642A15"/>
    <w:rsid w:val="00642A5F"/>
    <w:rsid w:val="0064491D"/>
    <w:rsid w:val="0064517E"/>
    <w:rsid w:val="006451F5"/>
    <w:rsid w:val="006454BE"/>
    <w:rsid w:val="00645FB9"/>
    <w:rsid w:val="00646BEB"/>
    <w:rsid w:val="006472F7"/>
    <w:rsid w:val="006476D0"/>
    <w:rsid w:val="00647834"/>
    <w:rsid w:val="00647971"/>
    <w:rsid w:val="00647B5A"/>
    <w:rsid w:val="006509AB"/>
    <w:rsid w:val="00654185"/>
    <w:rsid w:val="0065564E"/>
    <w:rsid w:val="0065595F"/>
    <w:rsid w:val="00656138"/>
    <w:rsid w:val="006562C8"/>
    <w:rsid w:val="00656C2D"/>
    <w:rsid w:val="0065745F"/>
    <w:rsid w:val="006600F1"/>
    <w:rsid w:val="0066091B"/>
    <w:rsid w:val="00660EB9"/>
    <w:rsid w:val="00661615"/>
    <w:rsid w:val="00661673"/>
    <w:rsid w:val="006623F6"/>
    <w:rsid w:val="00663A7A"/>
    <w:rsid w:val="006648A7"/>
    <w:rsid w:val="00665191"/>
    <w:rsid w:val="0066609B"/>
    <w:rsid w:val="006666B0"/>
    <w:rsid w:val="00666C9D"/>
    <w:rsid w:val="00666E97"/>
    <w:rsid w:val="00667DDA"/>
    <w:rsid w:val="00670D8C"/>
    <w:rsid w:val="006717FA"/>
    <w:rsid w:val="006722BA"/>
    <w:rsid w:val="006724A1"/>
    <w:rsid w:val="006724A5"/>
    <w:rsid w:val="00674C61"/>
    <w:rsid w:val="00674EDD"/>
    <w:rsid w:val="006754D2"/>
    <w:rsid w:val="006756A7"/>
    <w:rsid w:val="00676FAC"/>
    <w:rsid w:val="0067709E"/>
    <w:rsid w:val="00680A61"/>
    <w:rsid w:val="00680F89"/>
    <w:rsid w:val="00681041"/>
    <w:rsid w:val="00681BEE"/>
    <w:rsid w:val="00682299"/>
    <w:rsid w:val="006838C9"/>
    <w:rsid w:val="00684BBC"/>
    <w:rsid w:val="0068575E"/>
    <w:rsid w:val="00687038"/>
    <w:rsid w:val="00687F34"/>
    <w:rsid w:val="00692D91"/>
    <w:rsid w:val="00693151"/>
    <w:rsid w:val="00694855"/>
    <w:rsid w:val="00694DDE"/>
    <w:rsid w:val="00695EBC"/>
    <w:rsid w:val="00696ADD"/>
    <w:rsid w:val="0069758A"/>
    <w:rsid w:val="006A0ED8"/>
    <w:rsid w:val="006A1414"/>
    <w:rsid w:val="006A1501"/>
    <w:rsid w:val="006A1B55"/>
    <w:rsid w:val="006A20A0"/>
    <w:rsid w:val="006A4986"/>
    <w:rsid w:val="006A5383"/>
    <w:rsid w:val="006A64A1"/>
    <w:rsid w:val="006A6D15"/>
    <w:rsid w:val="006A701F"/>
    <w:rsid w:val="006A7083"/>
    <w:rsid w:val="006A73A9"/>
    <w:rsid w:val="006B0C9D"/>
    <w:rsid w:val="006B0FAB"/>
    <w:rsid w:val="006B1664"/>
    <w:rsid w:val="006B1998"/>
    <w:rsid w:val="006B2219"/>
    <w:rsid w:val="006B43AD"/>
    <w:rsid w:val="006B45ED"/>
    <w:rsid w:val="006B5351"/>
    <w:rsid w:val="006C09B4"/>
    <w:rsid w:val="006C16E9"/>
    <w:rsid w:val="006C2F2E"/>
    <w:rsid w:val="006C3808"/>
    <w:rsid w:val="006C588B"/>
    <w:rsid w:val="006C62D9"/>
    <w:rsid w:val="006C6FEB"/>
    <w:rsid w:val="006C74FC"/>
    <w:rsid w:val="006D17F5"/>
    <w:rsid w:val="006D1CCE"/>
    <w:rsid w:val="006D3656"/>
    <w:rsid w:val="006D3812"/>
    <w:rsid w:val="006D38AE"/>
    <w:rsid w:val="006D4DA9"/>
    <w:rsid w:val="006D6F95"/>
    <w:rsid w:val="006D7D17"/>
    <w:rsid w:val="006E026F"/>
    <w:rsid w:val="006E0361"/>
    <w:rsid w:val="006E25F2"/>
    <w:rsid w:val="006E2E93"/>
    <w:rsid w:val="006E34EB"/>
    <w:rsid w:val="006E3557"/>
    <w:rsid w:val="006E39C0"/>
    <w:rsid w:val="006E6CEE"/>
    <w:rsid w:val="006F000D"/>
    <w:rsid w:val="006F09FD"/>
    <w:rsid w:val="006F0EE5"/>
    <w:rsid w:val="006F23BD"/>
    <w:rsid w:val="006F23DB"/>
    <w:rsid w:val="006F2A4F"/>
    <w:rsid w:val="006F6F5F"/>
    <w:rsid w:val="006F710E"/>
    <w:rsid w:val="006F7273"/>
    <w:rsid w:val="007011A5"/>
    <w:rsid w:val="00702469"/>
    <w:rsid w:val="00702D3D"/>
    <w:rsid w:val="00703068"/>
    <w:rsid w:val="007034F0"/>
    <w:rsid w:val="00703649"/>
    <w:rsid w:val="007054B8"/>
    <w:rsid w:val="00705C65"/>
    <w:rsid w:val="00706BCB"/>
    <w:rsid w:val="00706FC3"/>
    <w:rsid w:val="007077E4"/>
    <w:rsid w:val="00710020"/>
    <w:rsid w:val="00710AC3"/>
    <w:rsid w:val="00711000"/>
    <w:rsid w:val="0071153E"/>
    <w:rsid w:val="00712BA1"/>
    <w:rsid w:val="00712D2C"/>
    <w:rsid w:val="00712F00"/>
    <w:rsid w:val="0071487D"/>
    <w:rsid w:val="0071771D"/>
    <w:rsid w:val="00717EBC"/>
    <w:rsid w:val="007200C6"/>
    <w:rsid w:val="007206F1"/>
    <w:rsid w:val="00722899"/>
    <w:rsid w:val="00722DC3"/>
    <w:rsid w:val="00723836"/>
    <w:rsid w:val="00724384"/>
    <w:rsid w:val="00725692"/>
    <w:rsid w:val="007268A2"/>
    <w:rsid w:val="007273ED"/>
    <w:rsid w:val="007277BD"/>
    <w:rsid w:val="00727D06"/>
    <w:rsid w:val="00727E4D"/>
    <w:rsid w:val="007300A3"/>
    <w:rsid w:val="007302A7"/>
    <w:rsid w:val="00731B66"/>
    <w:rsid w:val="00731B83"/>
    <w:rsid w:val="00732C52"/>
    <w:rsid w:val="00733957"/>
    <w:rsid w:val="00735FE8"/>
    <w:rsid w:val="0073664D"/>
    <w:rsid w:val="0073682E"/>
    <w:rsid w:val="00736C46"/>
    <w:rsid w:val="00737632"/>
    <w:rsid w:val="00740548"/>
    <w:rsid w:val="007405E6"/>
    <w:rsid w:val="007425C3"/>
    <w:rsid w:val="00742BF6"/>
    <w:rsid w:val="007435A2"/>
    <w:rsid w:val="00744EB4"/>
    <w:rsid w:val="00746006"/>
    <w:rsid w:val="007461EF"/>
    <w:rsid w:val="0074798A"/>
    <w:rsid w:val="00747B61"/>
    <w:rsid w:val="007502B5"/>
    <w:rsid w:val="00751276"/>
    <w:rsid w:val="00752BEA"/>
    <w:rsid w:val="00752E4F"/>
    <w:rsid w:val="00753280"/>
    <w:rsid w:val="007553ED"/>
    <w:rsid w:val="00755D60"/>
    <w:rsid w:val="00755E94"/>
    <w:rsid w:val="00755EE9"/>
    <w:rsid w:val="00755F97"/>
    <w:rsid w:val="007565CF"/>
    <w:rsid w:val="007601A4"/>
    <w:rsid w:val="0076051E"/>
    <w:rsid w:val="00761DF3"/>
    <w:rsid w:val="00762399"/>
    <w:rsid w:val="0076361D"/>
    <w:rsid w:val="00763D45"/>
    <w:rsid w:val="00763F6E"/>
    <w:rsid w:val="00764A0D"/>
    <w:rsid w:val="00764B2B"/>
    <w:rsid w:val="00765A8D"/>
    <w:rsid w:val="00765F85"/>
    <w:rsid w:val="0076656B"/>
    <w:rsid w:val="007671D9"/>
    <w:rsid w:val="0076723F"/>
    <w:rsid w:val="00767DC6"/>
    <w:rsid w:val="00770388"/>
    <w:rsid w:val="007705C6"/>
    <w:rsid w:val="007709F1"/>
    <w:rsid w:val="00770C7C"/>
    <w:rsid w:val="0077126F"/>
    <w:rsid w:val="00771B0C"/>
    <w:rsid w:val="0077342E"/>
    <w:rsid w:val="007749B6"/>
    <w:rsid w:val="0077529B"/>
    <w:rsid w:val="0077562C"/>
    <w:rsid w:val="00775AEB"/>
    <w:rsid w:val="00775EB7"/>
    <w:rsid w:val="00776851"/>
    <w:rsid w:val="00776AB9"/>
    <w:rsid w:val="00776B30"/>
    <w:rsid w:val="00777911"/>
    <w:rsid w:val="00777D76"/>
    <w:rsid w:val="00777EF0"/>
    <w:rsid w:val="007818A4"/>
    <w:rsid w:val="0078295E"/>
    <w:rsid w:val="00783E51"/>
    <w:rsid w:val="0078475E"/>
    <w:rsid w:val="007848B3"/>
    <w:rsid w:val="00785E45"/>
    <w:rsid w:val="0078611C"/>
    <w:rsid w:val="0078729F"/>
    <w:rsid w:val="007901E1"/>
    <w:rsid w:val="0079048E"/>
    <w:rsid w:val="00791E00"/>
    <w:rsid w:val="00792208"/>
    <w:rsid w:val="0079322D"/>
    <w:rsid w:val="00793463"/>
    <w:rsid w:val="007937D7"/>
    <w:rsid w:val="0079384D"/>
    <w:rsid w:val="00793C95"/>
    <w:rsid w:val="00796EFE"/>
    <w:rsid w:val="00797C3C"/>
    <w:rsid w:val="007A05C7"/>
    <w:rsid w:val="007A1ECD"/>
    <w:rsid w:val="007A3ECE"/>
    <w:rsid w:val="007A6802"/>
    <w:rsid w:val="007A69CC"/>
    <w:rsid w:val="007A6BA0"/>
    <w:rsid w:val="007A74A8"/>
    <w:rsid w:val="007A77CE"/>
    <w:rsid w:val="007A7852"/>
    <w:rsid w:val="007B0720"/>
    <w:rsid w:val="007B207A"/>
    <w:rsid w:val="007B3CD3"/>
    <w:rsid w:val="007B57B4"/>
    <w:rsid w:val="007B58AC"/>
    <w:rsid w:val="007B6D01"/>
    <w:rsid w:val="007B6E13"/>
    <w:rsid w:val="007B6FAA"/>
    <w:rsid w:val="007B72D9"/>
    <w:rsid w:val="007C0033"/>
    <w:rsid w:val="007C0D86"/>
    <w:rsid w:val="007C1869"/>
    <w:rsid w:val="007C30A5"/>
    <w:rsid w:val="007C3268"/>
    <w:rsid w:val="007C4078"/>
    <w:rsid w:val="007C409F"/>
    <w:rsid w:val="007C43A4"/>
    <w:rsid w:val="007C4EBB"/>
    <w:rsid w:val="007C5014"/>
    <w:rsid w:val="007C6872"/>
    <w:rsid w:val="007C6A53"/>
    <w:rsid w:val="007C70BF"/>
    <w:rsid w:val="007C7118"/>
    <w:rsid w:val="007C7B04"/>
    <w:rsid w:val="007C7FFA"/>
    <w:rsid w:val="007D1804"/>
    <w:rsid w:val="007D1964"/>
    <w:rsid w:val="007D22E0"/>
    <w:rsid w:val="007D26F5"/>
    <w:rsid w:val="007D28CE"/>
    <w:rsid w:val="007D3387"/>
    <w:rsid w:val="007D4141"/>
    <w:rsid w:val="007D461B"/>
    <w:rsid w:val="007D5013"/>
    <w:rsid w:val="007D6446"/>
    <w:rsid w:val="007D6F54"/>
    <w:rsid w:val="007D73F5"/>
    <w:rsid w:val="007E0AE3"/>
    <w:rsid w:val="007E1C42"/>
    <w:rsid w:val="007E2A5F"/>
    <w:rsid w:val="007E2E75"/>
    <w:rsid w:val="007E3CB3"/>
    <w:rsid w:val="007E4D1E"/>
    <w:rsid w:val="007E53A0"/>
    <w:rsid w:val="007E6685"/>
    <w:rsid w:val="007E77AA"/>
    <w:rsid w:val="007F0334"/>
    <w:rsid w:val="007F093E"/>
    <w:rsid w:val="007F2FBB"/>
    <w:rsid w:val="007F32EC"/>
    <w:rsid w:val="007F4365"/>
    <w:rsid w:val="007F4909"/>
    <w:rsid w:val="007F5747"/>
    <w:rsid w:val="007F5AC1"/>
    <w:rsid w:val="007F5C1E"/>
    <w:rsid w:val="007F64AA"/>
    <w:rsid w:val="00801127"/>
    <w:rsid w:val="00802299"/>
    <w:rsid w:val="0080252D"/>
    <w:rsid w:val="00802F9B"/>
    <w:rsid w:val="00803FCA"/>
    <w:rsid w:val="008040B8"/>
    <w:rsid w:val="00805112"/>
    <w:rsid w:val="00805B2A"/>
    <w:rsid w:val="00806159"/>
    <w:rsid w:val="00810064"/>
    <w:rsid w:val="00810B50"/>
    <w:rsid w:val="008117A5"/>
    <w:rsid w:val="00811F3F"/>
    <w:rsid w:val="00812987"/>
    <w:rsid w:val="00812C1A"/>
    <w:rsid w:val="008136C6"/>
    <w:rsid w:val="00813BA2"/>
    <w:rsid w:val="00814877"/>
    <w:rsid w:val="008152A5"/>
    <w:rsid w:val="00815ECF"/>
    <w:rsid w:val="008166A2"/>
    <w:rsid w:val="008177C4"/>
    <w:rsid w:val="00820468"/>
    <w:rsid w:val="00820716"/>
    <w:rsid w:val="00820C4B"/>
    <w:rsid w:val="00821831"/>
    <w:rsid w:val="00821920"/>
    <w:rsid w:val="008229E5"/>
    <w:rsid w:val="0082332B"/>
    <w:rsid w:val="00823905"/>
    <w:rsid w:val="0082399A"/>
    <w:rsid w:val="00823C22"/>
    <w:rsid w:val="008249EB"/>
    <w:rsid w:val="00825495"/>
    <w:rsid w:val="00825985"/>
    <w:rsid w:val="00825DBB"/>
    <w:rsid w:val="0082617A"/>
    <w:rsid w:val="00827806"/>
    <w:rsid w:val="008278D6"/>
    <w:rsid w:val="0083225D"/>
    <w:rsid w:val="00832D12"/>
    <w:rsid w:val="00833B67"/>
    <w:rsid w:val="00833CC2"/>
    <w:rsid w:val="00834802"/>
    <w:rsid w:val="00834DC4"/>
    <w:rsid w:val="008362F3"/>
    <w:rsid w:val="008368B7"/>
    <w:rsid w:val="00837BF2"/>
    <w:rsid w:val="00837D63"/>
    <w:rsid w:val="0084067B"/>
    <w:rsid w:val="00840C52"/>
    <w:rsid w:val="008422AC"/>
    <w:rsid w:val="00843EEE"/>
    <w:rsid w:val="008448C2"/>
    <w:rsid w:val="008455CD"/>
    <w:rsid w:val="00845CCE"/>
    <w:rsid w:val="0084755B"/>
    <w:rsid w:val="00847C30"/>
    <w:rsid w:val="00847DC1"/>
    <w:rsid w:val="00850221"/>
    <w:rsid w:val="0085036C"/>
    <w:rsid w:val="00851112"/>
    <w:rsid w:val="00851CCC"/>
    <w:rsid w:val="00851D7E"/>
    <w:rsid w:val="008532C9"/>
    <w:rsid w:val="00853321"/>
    <w:rsid w:val="00853ABB"/>
    <w:rsid w:val="008545E7"/>
    <w:rsid w:val="008548E6"/>
    <w:rsid w:val="00854D1D"/>
    <w:rsid w:val="00856075"/>
    <w:rsid w:val="0085778D"/>
    <w:rsid w:val="00857BB9"/>
    <w:rsid w:val="00864A89"/>
    <w:rsid w:val="00864BA7"/>
    <w:rsid w:val="00864F95"/>
    <w:rsid w:val="0086505C"/>
    <w:rsid w:val="00865259"/>
    <w:rsid w:val="0086556D"/>
    <w:rsid w:val="00867D04"/>
    <w:rsid w:val="00867D58"/>
    <w:rsid w:val="00871B65"/>
    <w:rsid w:val="00871E0C"/>
    <w:rsid w:val="0087236B"/>
    <w:rsid w:val="00872EEE"/>
    <w:rsid w:val="00873031"/>
    <w:rsid w:val="00873388"/>
    <w:rsid w:val="00874B24"/>
    <w:rsid w:val="00874EC3"/>
    <w:rsid w:val="00875217"/>
    <w:rsid w:val="00875AB4"/>
    <w:rsid w:val="00876A73"/>
    <w:rsid w:val="00877DE7"/>
    <w:rsid w:val="00881B20"/>
    <w:rsid w:val="008820C7"/>
    <w:rsid w:val="00882138"/>
    <w:rsid w:val="00882F87"/>
    <w:rsid w:val="0088308F"/>
    <w:rsid w:val="00883564"/>
    <w:rsid w:val="008843AE"/>
    <w:rsid w:val="0088523F"/>
    <w:rsid w:val="00885375"/>
    <w:rsid w:val="0088639C"/>
    <w:rsid w:val="00890050"/>
    <w:rsid w:val="00890D32"/>
    <w:rsid w:val="008913A1"/>
    <w:rsid w:val="00891690"/>
    <w:rsid w:val="00892DAC"/>
    <w:rsid w:val="00893B7E"/>
    <w:rsid w:val="00894783"/>
    <w:rsid w:val="00895C33"/>
    <w:rsid w:val="008961BC"/>
    <w:rsid w:val="008961F5"/>
    <w:rsid w:val="008973DD"/>
    <w:rsid w:val="008A0926"/>
    <w:rsid w:val="008A1670"/>
    <w:rsid w:val="008A244E"/>
    <w:rsid w:val="008A24CB"/>
    <w:rsid w:val="008A2884"/>
    <w:rsid w:val="008A311D"/>
    <w:rsid w:val="008A327D"/>
    <w:rsid w:val="008A3C54"/>
    <w:rsid w:val="008A3E58"/>
    <w:rsid w:val="008A4679"/>
    <w:rsid w:val="008A4836"/>
    <w:rsid w:val="008A55A7"/>
    <w:rsid w:val="008A5795"/>
    <w:rsid w:val="008A59A7"/>
    <w:rsid w:val="008A5D1A"/>
    <w:rsid w:val="008B022B"/>
    <w:rsid w:val="008B0BB7"/>
    <w:rsid w:val="008B15C3"/>
    <w:rsid w:val="008B16E0"/>
    <w:rsid w:val="008B1FA5"/>
    <w:rsid w:val="008B298A"/>
    <w:rsid w:val="008B2CB4"/>
    <w:rsid w:val="008B3643"/>
    <w:rsid w:val="008B41F2"/>
    <w:rsid w:val="008B4A16"/>
    <w:rsid w:val="008B5A2F"/>
    <w:rsid w:val="008B6FB4"/>
    <w:rsid w:val="008B77B2"/>
    <w:rsid w:val="008B79A6"/>
    <w:rsid w:val="008B7FE4"/>
    <w:rsid w:val="008C0230"/>
    <w:rsid w:val="008C0292"/>
    <w:rsid w:val="008C12C4"/>
    <w:rsid w:val="008C1CBE"/>
    <w:rsid w:val="008C3FD7"/>
    <w:rsid w:val="008C46B6"/>
    <w:rsid w:val="008C538F"/>
    <w:rsid w:val="008C55A6"/>
    <w:rsid w:val="008C6662"/>
    <w:rsid w:val="008C6747"/>
    <w:rsid w:val="008C7ACD"/>
    <w:rsid w:val="008C7C93"/>
    <w:rsid w:val="008D06B6"/>
    <w:rsid w:val="008D0DD6"/>
    <w:rsid w:val="008D1178"/>
    <w:rsid w:val="008D1783"/>
    <w:rsid w:val="008D1C23"/>
    <w:rsid w:val="008D33D4"/>
    <w:rsid w:val="008D33E6"/>
    <w:rsid w:val="008D34AD"/>
    <w:rsid w:val="008D3F25"/>
    <w:rsid w:val="008D50FA"/>
    <w:rsid w:val="008D5F83"/>
    <w:rsid w:val="008D6B4C"/>
    <w:rsid w:val="008E0516"/>
    <w:rsid w:val="008E0917"/>
    <w:rsid w:val="008E0CF3"/>
    <w:rsid w:val="008E19A3"/>
    <w:rsid w:val="008E2B28"/>
    <w:rsid w:val="008E2FD9"/>
    <w:rsid w:val="008E349A"/>
    <w:rsid w:val="008E4883"/>
    <w:rsid w:val="008E61EE"/>
    <w:rsid w:val="008E6457"/>
    <w:rsid w:val="008E6535"/>
    <w:rsid w:val="008E6F54"/>
    <w:rsid w:val="008E758C"/>
    <w:rsid w:val="008E77A4"/>
    <w:rsid w:val="008F038F"/>
    <w:rsid w:val="008F26DD"/>
    <w:rsid w:val="008F2E8E"/>
    <w:rsid w:val="008F526C"/>
    <w:rsid w:val="008F599D"/>
    <w:rsid w:val="008F5A0E"/>
    <w:rsid w:val="008F6661"/>
    <w:rsid w:val="008F6B02"/>
    <w:rsid w:val="008F6BDA"/>
    <w:rsid w:val="008F7BB4"/>
    <w:rsid w:val="009000D6"/>
    <w:rsid w:val="009013BC"/>
    <w:rsid w:val="00901F05"/>
    <w:rsid w:val="00902B18"/>
    <w:rsid w:val="0090313E"/>
    <w:rsid w:val="0090338E"/>
    <w:rsid w:val="00903682"/>
    <w:rsid w:val="00903BD4"/>
    <w:rsid w:val="00903D1E"/>
    <w:rsid w:val="00903EFA"/>
    <w:rsid w:val="00905D72"/>
    <w:rsid w:val="00905F8B"/>
    <w:rsid w:val="0090628A"/>
    <w:rsid w:val="00906E1E"/>
    <w:rsid w:val="00913664"/>
    <w:rsid w:val="00914258"/>
    <w:rsid w:val="0091661B"/>
    <w:rsid w:val="00920DFE"/>
    <w:rsid w:val="009216D3"/>
    <w:rsid w:val="00923FF7"/>
    <w:rsid w:val="00923FFF"/>
    <w:rsid w:val="00924304"/>
    <w:rsid w:val="00926DBE"/>
    <w:rsid w:val="00930515"/>
    <w:rsid w:val="00931D6B"/>
    <w:rsid w:val="009321A3"/>
    <w:rsid w:val="0093335C"/>
    <w:rsid w:val="0093343B"/>
    <w:rsid w:val="009338C8"/>
    <w:rsid w:val="00933A7E"/>
    <w:rsid w:val="00933B08"/>
    <w:rsid w:val="009349BE"/>
    <w:rsid w:val="00935355"/>
    <w:rsid w:val="009359DA"/>
    <w:rsid w:val="00936D63"/>
    <w:rsid w:val="00937B61"/>
    <w:rsid w:val="00940938"/>
    <w:rsid w:val="00941141"/>
    <w:rsid w:val="00941BF0"/>
    <w:rsid w:val="00942AA9"/>
    <w:rsid w:val="00942B7C"/>
    <w:rsid w:val="00943DBF"/>
    <w:rsid w:val="009447F1"/>
    <w:rsid w:val="00944BFF"/>
    <w:rsid w:val="009453AE"/>
    <w:rsid w:val="009455BC"/>
    <w:rsid w:val="00946116"/>
    <w:rsid w:val="00946D79"/>
    <w:rsid w:val="00946EE6"/>
    <w:rsid w:val="00947DD7"/>
    <w:rsid w:val="00950B91"/>
    <w:rsid w:val="00950CC3"/>
    <w:rsid w:val="00950DD9"/>
    <w:rsid w:val="009514A3"/>
    <w:rsid w:val="0095170F"/>
    <w:rsid w:val="00952EC7"/>
    <w:rsid w:val="0095393D"/>
    <w:rsid w:val="00953947"/>
    <w:rsid w:val="00954F63"/>
    <w:rsid w:val="00954FB1"/>
    <w:rsid w:val="009554BF"/>
    <w:rsid w:val="00955634"/>
    <w:rsid w:val="00956525"/>
    <w:rsid w:val="00957438"/>
    <w:rsid w:val="00957FC3"/>
    <w:rsid w:val="009600A8"/>
    <w:rsid w:val="00960C5B"/>
    <w:rsid w:val="00960FD1"/>
    <w:rsid w:val="00961442"/>
    <w:rsid w:val="00962613"/>
    <w:rsid w:val="0096294C"/>
    <w:rsid w:val="00962C5C"/>
    <w:rsid w:val="0096346E"/>
    <w:rsid w:val="0096448F"/>
    <w:rsid w:val="00964A7E"/>
    <w:rsid w:val="00965041"/>
    <w:rsid w:val="00967372"/>
    <w:rsid w:val="00967741"/>
    <w:rsid w:val="00967E05"/>
    <w:rsid w:val="00970113"/>
    <w:rsid w:val="00972000"/>
    <w:rsid w:val="00972637"/>
    <w:rsid w:val="009730B1"/>
    <w:rsid w:val="00973BE2"/>
    <w:rsid w:val="009749C7"/>
    <w:rsid w:val="009766A6"/>
    <w:rsid w:val="00977745"/>
    <w:rsid w:val="00977B9B"/>
    <w:rsid w:val="00977D8F"/>
    <w:rsid w:val="009825D4"/>
    <w:rsid w:val="00984438"/>
    <w:rsid w:val="0098445B"/>
    <w:rsid w:val="009857E5"/>
    <w:rsid w:val="00985A28"/>
    <w:rsid w:val="00985B9F"/>
    <w:rsid w:val="0098637F"/>
    <w:rsid w:val="00986BE1"/>
    <w:rsid w:val="00986D0A"/>
    <w:rsid w:val="00987299"/>
    <w:rsid w:val="00987C9D"/>
    <w:rsid w:val="00987FDA"/>
    <w:rsid w:val="00991692"/>
    <w:rsid w:val="00992A2E"/>
    <w:rsid w:val="00992A8A"/>
    <w:rsid w:val="00993154"/>
    <w:rsid w:val="009947AF"/>
    <w:rsid w:val="00996626"/>
    <w:rsid w:val="009975A6"/>
    <w:rsid w:val="00997D0D"/>
    <w:rsid w:val="009A0153"/>
    <w:rsid w:val="009A0ACF"/>
    <w:rsid w:val="009A0C26"/>
    <w:rsid w:val="009A0DBE"/>
    <w:rsid w:val="009A10A6"/>
    <w:rsid w:val="009A10A7"/>
    <w:rsid w:val="009A256C"/>
    <w:rsid w:val="009A2C6A"/>
    <w:rsid w:val="009A33FB"/>
    <w:rsid w:val="009A4D30"/>
    <w:rsid w:val="009A5994"/>
    <w:rsid w:val="009A609E"/>
    <w:rsid w:val="009A6419"/>
    <w:rsid w:val="009A6639"/>
    <w:rsid w:val="009A6796"/>
    <w:rsid w:val="009A7D5C"/>
    <w:rsid w:val="009B002A"/>
    <w:rsid w:val="009B3228"/>
    <w:rsid w:val="009B37CB"/>
    <w:rsid w:val="009B4C34"/>
    <w:rsid w:val="009B5653"/>
    <w:rsid w:val="009B6BDB"/>
    <w:rsid w:val="009C0781"/>
    <w:rsid w:val="009C127F"/>
    <w:rsid w:val="009C1809"/>
    <w:rsid w:val="009C1C60"/>
    <w:rsid w:val="009C472B"/>
    <w:rsid w:val="009C4826"/>
    <w:rsid w:val="009C4B42"/>
    <w:rsid w:val="009C4B60"/>
    <w:rsid w:val="009C4B93"/>
    <w:rsid w:val="009C4FDB"/>
    <w:rsid w:val="009C5160"/>
    <w:rsid w:val="009C6EA4"/>
    <w:rsid w:val="009C7D79"/>
    <w:rsid w:val="009D03F9"/>
    <w:rsid w:val="009D04F0"/>
    <w:rsid w:val="009D08E2"/>
    <w:rsid w:val="009D0BDE"/>
    <w:rsid w:val="009D0D96"/>
    <w:rsid w:val="009D14AC"/>
    <w:rsid w:val="009D1B0D"/>
    <w:rsid w:val="009D1C44"/>
    <w:rsid w:val="009D1D4A"/>
    <w:rsid w:val="009D1D80"/>
    <w:rsid w:val="009D23CF"/>
    <w:rsid w:val="009D2482"/>
    <w:rsid w:val="009D30CC"/>
    <w:rsid w:val="009D30EC"/>
    <w:rsid w:val="009D3F36"/>
    <w:rsid w:val="009D4A7F"/>
    <w:rsid w:val="009D589C"/>
    <w:rsid w:val="009D6AB4"/>
    <w:rsid w:val="009D6DD6"/>
    <w:rsid w:val="009D6DF5"/>
    <w:rsid w:val="009D7B32"/>
    <w:rsid w:val="009E19C5"/>
    <w:rsid w:val="009E1E6B"/>
    <w:rsid w:val="009E2E59"/>
    <w:rsid w:val="009E2FFA"/>
    <w:rsid w:val="009E317D"/>
    <w:rsid w:val="009E3687"/>
    <w:rsid w:val="009E37BE"/>
    <w:rsid w:val="009E3880"/>
    <w:rsid w:val="009E3947"/>
    <w:rsid w:val="009E3D17"/>
    <w:rsid w:val="009E3F05"/>
    <w:rsid w:val="009E5519"/>
    <w:rsid w:val="009E58C0"/>
    <w:rsid w:val="009E5CED"/>
    <w:rsid w:val="009E5D52"/>
    <w:rsid w:val="009E62E1"/>
    <w:rsid w:val="009E7249"/>
    <w:rsid w:val="009E7709"/>
    <w:rsid w:val="009E7ABF"/>
    <w:rsid w:val="009E7D60"/>
    <w:rsid w:val="009E7DEF"/>
    <w:rsid w:val="009F119B"/>
    <w:rsid w:val="009F1EF3"/>
    <w:rsid w:val="009F2260"/>
    <w:rsid w:val="009F27A9"/>
    <w:rsid w:val="009F27C4"/>
    <w:rsid w:val="009F4320"/>
    <w:rsid w:val="009F43E1"/>
    <w:rsid w:val="009F4E6A"/>
    <w:rsid w:val="009F568C"/>
    <w:rsid w:val="00A00085"/>
    <w:rsid w:val="00A00121"/>
    <w:rsid w:val="00A017B5"/>
    <w:rsid w:val="00A01F59"/>
    <w:rsid w:val="00A0278A"/>
    <w:rsid w:val="00A02AD5"/>
    <w:rsid w:val="00A02CEC"/>
    <w:rsid w:val="00A03AC9"/>
    <w:rsid w:val="00A04386"/>
    <w:rsid w:val="00A04CF3"/>
    <w:rsid w:val="00A04DDF"/>
    <w:rsid w:val="00A0602D"/>
    <w:rsid w:val="00A066AC"/>
    <w:rsid w:val="00A06AC8"/>
    <w:rsid w:val="00A06F0A"/>
    <w:rsid w:val="00A06F20"/>
    <w:rsid w:val="00A07930"/>
    <w:rsid w:val="00A11EA9"/>
    <w:rsid w:val="00A12A57"/>
    <w:rsid w:val="00A14B4C"/>
    <w:rsid w:val="00A15644"/>
    <w:rsid w:val="00A156CE"/>
    <w:rsid w:val="00A15962"/>
    <w:rsid w:val="00A159E3"/>
    <w:rsid w:val="00A15A03"/>
    <w:rsid w:val="00A15E62"/>
    <w:rsid w:val="00A1706B"/>
    <w:rsid w:val="00A20107"/>
    <w:rsid w:val="00A2058C"/>
    <w:rsid w:val="00A21C04"/>
    <w:rsid w:val="00A21F50"/>
    <w:rsid w:val="00A22A27"/>
    <w:rsid w:val="00A23C29"/>
    <w:rsid w:val="00A23E0E"/>
    <w:rsid w:val="00A2456B"/>
    <w:rsid w:val="00A25177"/>
    <w:rsid w:val="00A25184"/>
    <w:rsid w:val="00A25B56"/>
    <w:rsid w:val="00A25F7C"/>
    <w:rsid w:val="00A26EF1"/>
    <w:rsid w:val="00A272AB"/>
    <w:rsid w:val="00A27CE1"/>
    <w:rsid w:val="00A30F70"/>
    <w:rsid w:val="00A3236C"/>
    <w:rsid w:val="00A33665"/>
    <w:rsid w:val="00A34CD0"/>
    <w:rsid w:val="00A35D6A"/>
    <w:rsid w:val="00A35E80"/>
    <w:rsid w:val="00A36483"/>
    <w:rsid w:val="00A3655A"/>
    <w:rsid w:val="00A36919"/>
    <w:rsid w:val="00A36F68"/>
    <w:rsid w:val="00A37322"/>
    <w:rsid w:val="00A37481"/>
    <w:rsid w:val="00A3788F"/>
    <w:rsid w:val="00A37AD0"/>
    <w:rsid w:val="00A405C7"/>
    <w:rsid w:val="00A41358"/>
    <w:rsid w:val="00A4169B"/>
    <w:rsid w:val="00A41CFB"/>
    <w:rsid w:val="00A41D7B"/>
    <w:rsid w:val="00A421DD"/>
    <w:rsid w:val="00A43F94"/>
    <w:rsid w:val="00A4412B"/>
    <w:rsid w:val="00A4436B"/>
    <w:rsid w:val="00A44673"/>
    <w:rsid w:val="00A44D63"/>
    <w:rsid w:val="00A4521F"/>
    <w:rsid w:val="00A45C26"/>
    <w:rsid w:val="00A468AD"/>
    <w:rsid w:val="00A468C2"/>
    <w:rsid w:val="00A4697E"/>
    <w:rsid w:val="00A46A7F"/>
    <w:rsid w:val="00A46B05"/>
    <w:rsid w:val="00A50044"/>
    <w:rsid w:val="00A50CAC"/>
    <w:rsid w:val="00A511DE"/>
    <w:rsid w:val="00A52874"/>
    <w:rsid w:val="00A52C2A"/>
    <w:rsid w:val="00A52F71"/>
    <w:rsid w:val="00A53D7B"/>
    <w:rsid w:val="00A53FFF"/>
    <w:rsid w:val="00A55BA7"/>
    <w:rsid w:val="00A5616C"/>
    <w:rsid w:val="00A56A0C"/>
    <w:rsid w:val="00A57437"/>
    <w:rsid w:val="00A57E14"/>
    <w:rsid w:val="00A61E45"/>
    <w:rsid w:val="00A6244A"/>
    <w:rsid w:val="00A63217"/>
    <w:rsid w:val="00A63B64"/>
    <w:rsid w:val="00A66A3C"/>
    <w:rsid w:val="00A70837"/>
    <w:rsid w:val="00A70B5A"/>
    <w:rsid w:val="00A719CE"/>
    <w:rsid w:val="00A727D0"/>
    <w:rsid w:val="00A733A1"/>
    <w:rsid w:val="00A737EA"/>
    <w:rsid w:val="00A73DDF"/>
    <w:rsid w:val="00A748CD"/>
    <w:rsid w:val="00A751E5"/>
    <w:rsid w:val="00A77065"/>
    <w:rsid w:val="00A770D6"/>
    <w:rsid w:val="00A80190"/>
    <w:rsid w:val="00A80312"/>
    <w:rsid w:val="00A8120B"/>
    <w:rsid w:val="00A812BD"/>
    <w:rsid w:val="00A81706"/>
    <w:rsid w:val="00A81A88"/>
    <w:rsid w:val="00A83376"/>
    <w:rsid w:val="00A834D1"/>
    <w:rsid w:val="00A858EB"/>
    <w:rsid w:val="00A86507"/>
    <w:rsid w:val="00A86D2C"/>
    <w:rsid w:val="00A87FDB"/>
    <w:rsid w:val="00A907BC"/>
    <w:rsid w:val="00A910CE"/>
    <w:rsid w:val="00A91AEE"/>
    <w:rsid w:val="00A929BC"/>
    <w:rsid w:val="00A93459"/>
    <w:rsid w:val="00A941C2"/>
    <w:rsid w:val="00A94B0F"/>
    <w:rsid w:val="00A94F0F"/>
    <w:rsid w:val="00A950EC"/>
    <w:rsid w:val="00A9550A"/>
    <w:rsid w:val="00A95AC2"/>
    <w:rsid w:val="00A95E64"/>
    <w:rsid w:val="00A969F9"/>
    <w:rsid w:val="00A96D67"/>
    <w:rsid w:val="00A975BD"/>
    <w:rsid w:val="00A9763B"/>
    <w:rsid w:val="00A97FF6"/>
    <w:rsid w:val="00AA0248"/>
    <w:rsid w:val="00AA05D0"/>
    <w:rsid w:val="00AA321A"/>
    <w:rsid w:val="00AA352C"/>
    <w:rsid w:val="00AA4214"/>
    <w:rsid w:val="00AA4D0E"/>
    <w:rsid w:val="00AA5593"/>
    <w:rsid w:val="00AA59B5"/>
    <w:rsid w:val="00AA5F68"/>
    <w:rsid w:val="00AA68BF"/>
    <w:rsid w:val="00AA69DD"/>
    <w:rsid w:val="00AA6FBC"/>
    <w:rsid w:val="00AA7AA4"/>
    <w:rsid w:val="00AB0BFF"/>
    <w:rsid w:val="00AB0F15"/>
    <w:rsid w:val="00AB29F9"/>
    <w:rsid w:val="00AB3009"/>
    <w:rsid w:val="00AB362F"/>
    <w:rsid w:val="00AB3C9F"/>
    <w:rsid w:val="00AB3CA9"/>
    <w:rsid w:val="00AB6021"/>
    <w:rsid w:val="00AB716C"/>
    <w:rsid w:val="00AC00A6"/>
    <w:rsid w:val="00AC0E55"/>
    <w:rsid w:val="00AC37FA"/>
    <w:rsid w:val="00AC4468"/>
    <w:rsid w:val="00AC4674"/>
    <w:rsid w:val="00AC69D8"/>
    <w:rsid w:val="00AC7275"/>
    <w:rsid w:val="00AD11FA"/>
    <w:rsid w:val="00AD1EB4"/>
    <w:rsid w:val="00AD1ED0"/>
    <w:rsid w:val="00AD33EA"/>
    <w:rsid w:val="00AD3AB8"/>
    <w:rsid w:val="00AD40EB"/>
    <w:rsid w:val="00AD41D9"/>
    <w:rsid w:val="00AD4571"/>
    <w:rsid w:val="00AD49FD"/>
    <w:rsid w:val="00AD65A2"/>
    <w:rsid w:val="00AD6A98"/>
    <w:rsid w:val="00AD6C0B"/>
    <w:rsid w:val="00AE0280"/>
    <w:rsid w:val="00AE09FD"/>
    <w:rsid w:val="00AE0A01"/>
    <w:rsid w:val="00AE17C4"/>
    <w:rsid w:val="00AE2B01"/>
    <w:rsid w:val="00AE3065"/>
    <w:rsid w:val="00AE3F47"/>
    <w:rsid w:val="00AE44CB"/>
    <w:rsid w:val="00AE4A67"/>
    <w:rsid w:val="00AE5497"/>
    <w:rsid w:val="00AE6B2E"/>
    <w:rsid w:val="00AE6EFF"/>
    <w:rsid w:val="00AE6F2C"/>
    <w:rsid w:val="00AE74DC"/>
    <w:rsid w:val="00AE794D"/>
    <w:rsid w:val="00AE7BA8"/>
    <w:rsid w:val="00AF10E4"/>
    <w:rsid w:val="00AF13B5"/>
    <w:rsid w:val="00AF15A8"/>
    <w:rsid w:val="00AF2253"/>
    <w:rsid w:val="00AF2782"/>
    <w:rsid w:val="00AF31A8"/>
    <w:rsid w:val="00AF34C9"/>
    <w:rsid w:val="00AF42F2"/>
    <w:rsid w:val="00AF6789"/>
    <w:rsid w:val="00AF6864"/>
    <w:rsid w:val="00AF6EB7"/>
    <w:rsid w:val="00AF7144"/>
    <w:rsid w:val="00AF7D26"/>
    <w:rsid w:val="00B006C9"/>
    <w:rsid w:val="00B01748"/>
    <w:rsid w:val="00B01D20"/>
    <w:rsid w:val="00B02105"/>
    <w:rsid w:val="00B025C0"/>
    <w:rsid w:val="00B028E2"/>
    <w:rsid w:val="00B03510"/>
    <w:rsid w:val="00B0432A"/>
    <w:rsid w:val="00B047A8"/>
    <w:rsid w:val="00B0496F"/>
    <w:rsid w:val="00B04A40"/>
    <w:rsid w:val="00B058B9"/>
    <w:rsid w:val="00B05D0E"/>
    <w:rsid w:val="00B05F0A"/>
    <w:rsid w:val="00B13581"/>
    <w:rsid w:val="00B13B2A"/>
    <w:rsid w:val="00B14A0C"/>
    <w:rsid w:val="00B16139"/>
    <w:rsid w:val="00B1645D"/>
    <w:rsid w:val="00B16C84"/>
    <w:rsid w:val="00B17097"/>
    <w:rsid w:val="00B1796D"/>
    <w:rsid w:val="00B1798C"/>
    <w:rsid w:val="00B2031D"/>
    <w:rsid w:val="00B21863"/>
    <w:rsid w:val="00B2209C"/>
    <w:rsid w:val="00B221AC"/>
    <w:rsid w:val="00B22241"/>
    <w:rsid w:val="00B223F9"/>
    <w:rsid w:val="00B22AE4"/>
    <w:rsid w:val="00B22D7A"/>
    <w:rsid w:val="00B239DA"/>
    <w:rsid w:val="00B23D90"/>
    <w:rsid w:val="00B23E7A"/>
    <w:rsid w:val="00B25A19"/>
    <w:rsid w:val="00B26291"/>
    <w:rsid w:val="00B278D8"/>
    <w:rsid w:val="00B27D3C"/>
    <w:rsid w:val="00B30792"/>
    <w:rsid w:val="00B30F43"/>
    <w:rsid w:val="00B318D0"/>
    <w:rsid w:val="00B31D80"/>
    <w:rsid w:val="00B31EE5"/>
    <w:rsid w:val="00B31FDC"/>
    <w:rsid w:val="00B32BDB"/>
    <w:rsid w:val="00B3441C"/>
    <w:rsid w:val="00B36793"/>
    <w:rsid w:val="00B37654"/>
    <w:rsid w:val="00B401A8"/>
    <w:rsid w:val="00B41604"/>
    <w:rsid w:val="00B416EB"/>
    <w:rsid w:val="00B41B9B"/>
    <w:rsid w:val="00B42214"/>
    <w:rsid w:val="00B4303A"/>
    <w:rsid w:val="00B435F9"/>
    <w:rsid w:val="00B440FF"/>
    <w:rsid w:val="00B46BCF"/>
    <w:rsid w:val="00B501D0"/>
    <w:rsid w:val="00B50AD7"/>
    <w:rsid w:val="00B5138D"/>
    <w:rsid w:val="00B514DC"/>
    <w:rsid w:val="00B54C97"/>
    <w:rsid w:val="00B55686"/>
    <w:rsid w:val="00B55CD6"/>
    <w:rsid w:val="00B55E75"/>
    <w:rsid w:val="00B6026F"/>
    <w:rsid w:val="00B60559"/>
    <w:rsid w:val="00B60BEC"/>
    <w:rsid w:val="00B61A45"/>
    <w:rsid w:val="00B61F1C"/>
    <w:rsid w:val="00B63964"/>
    <w:rsid w:val="00B63D24"/>
    <w:rsid w:val="00B63F8D"/>
    <w:rsid w:val="00B652F7"/>
    <w:rsid w:val="00B67B06"/>
    <w:rsid w:val="00B700EC"/>
    <w:rsid w:val="00B7066C"/>
    <w:rsid w:val="00B72FA5"/>
    <w:rsid w:val="00B731EE"/>
    <w:rsid w:val="00B73470"/>
    <w:rsid w:val="00B73536"/>
    <w:rsid w:val="00B73CF1"/>
    <w:rsid w:val="00B74BFF"/>
    <w:rsid w:val="00B75973"/>
    <w:rsid w:val="00B76614"/>
    <w:rsid w:val="00B800EF"/>
    <w:rsid w:val="00B809CB"/>
    <w:rsid w:val="00B8196F"/>
    <w:rsid w:val="00B82716"/>
    <w:rsid w:val="00B82C01"/>
    <w:rsid w:val="00B831BA"/>
    <w:rsid w:val="00B837E1"/>
    <w:rsid w:val="00B83DA6"/>
    <w:rsid w:val="00B840A3"/>
    <w:rsid w:val="00B84C44"/>
    <w:rsid w:val="00B86290"/>
    <w:rsid w:val="00B8662F"/>
    <w:rsid w:val="00B8739C"/>
    <w:rsid w:val="00B9191C"/>
    <w:rsid w:val="00B92190"/>
    <w:rsid w:val="00B94435"/>
    <w:rsid w:val="00B948A5"/>
    <w:rsid w:val="00B94D1B"/>
    <w:rsid w:val="00B95FC0"/>
    <w:rsid w:val="00B976CB"/>
    <w:rsid w:val="00BA0D23"/>
    <w:rsid w:val="00BA23D3"/>
    <w:rsid w:val="00BA2F38"/>
    <w:rsid w:val="00BA35D7"/>
    <w:rsid w:val="00BA3F5F"/>
    <w:rsid w:val="00BA5638"/>
    <w:rsid w:val="00BA5C6E"/>
    <w:rsid w:val="00BA6686"/>
    <w:rsid w:val="00BA6D96"/>
    <w:rsid w:val="00BA7079"/>
    <w:rsid w:val="00BA75DB"/>
    <w:rsid w:val="00BB0672"/>
    <w:rsid w:val="00BB0C26"/>
    <w:rsid w:val="00BB1BB3"/>
    <w:rsid w:val="00BB1CDC"/>
    <w:rsid w:val="00BB52CF"/>
    <w:rsid w:val="00BB61D9"/>
    <w:rsid w:val="00BB6ED2"/>
    <w:rsid w:val="00BB795B"/>
    <w:rsid w:val="00BB7CA7"/>
    <w:rsid w:val="00BC09FF"/>
    <w:rsid w:val="00BC1F9A"/>
    <w:rsid w:val="00BC2143"/>
    <w:rsid w:val="00BC34F8"/>
    <w:rsid w:val="00BC40D5"/>
    <w:rsid w:val="00BC5554"/>
    <w:rsid w:val="00BC5DDE"/>
    <w:rsid w:val="00BD01F3"/>
    <w:rsid w:val="00BD0621"/>
    <w:rsid w:val="00BD09CB"/>
    <w:rsid w:val="00BD0A73"/>
    <w:rsid w:val="00BD0BAF"/>
    <w:rsid w:val="00BD1ABD"/>
    <w:rsid w:val="00BD2559"/>
    <w:rsid w:val="00BD2841"/>
    <w:rsid w:val="00BD302A"/>
    <w:rsid w:val="00BD334C"/>
    <w:rsid w:val="00BD372E"/>
    <w:rsid w:val="00BD45F3"/>
    <w:rsid w:val="00BD4790"/>
    <w:rsid w:val="00BD4BC9"/>
    <w:rsid w:val="00BD4BF3"/>
    <w:rsid w:val="00BD5EAF"/>
    <w:rsid w:val="00BD5EDD"/>
    <w:rsid w:val="00BD6691"/>
    <w:rsid w:val="00BD7C7D"/>
    <w:rsid w:val="00BE1C54"/>
    <w:rsid w:val="00BE2151"/>
    <w:rsid w:val="00BE21AA"/>
    <w:rsid w:val="00BE2776"/>
    <w:rsid w:val="00BE3A9F"/>
    <w:rsid w:val="00BE42EF"/>
    <w:rsid w:val="00BE4717"/>
    <w:rsid w:val="00BE6336"/>
    <w:rsid w:val="00BE6C7A"/>
    <w:rsid w:val="00BE7188"/>
    <w:rsid w:val="00BE75ED"/>
    <w:rsid w:val="00BF0B2F"/>
    <w:rsid w:val="00BF0CD9"/>
    <w:rsid w:val="00BF15FE"/>
    <w:rsid w:val="00BF1D44"/>
    <w:rsid w:val="00BF24B1"/>
    <w:rsid w:val="00BF2772"/>
    <w:rsid w:val="00BF28C4"/>
    <w:rsid w:val="00BF3FF1"/>
    <w:rsid w:val="00BF53A5"/>
    <w:rsid w:val="00BF56A2"/>
    <w:rsid w:val="00BF6747"/>
    <w:rsid w:val="00BF7273"/>
    <w:rsid w:val="00BF7C68"/>
    <w:rsid w:val="00BF7C74"/>
    <w:rsid w:val="00C01367"/>
    <w:rsid w:val="00C01BC8"/>
    <w:rsid w:val="00C027BA"/>
    <w:rsid w:val="00C05040"/>
    <w:rsid w:val="00C06FC9"/>
    <w:rsid w:val="00C07254"/>
    <w:rsid w:val="00C1050E"/>
    <w:rsid w:val="00C1231D"/>
    <w:rsid w:val="00C13117"/>
    <w:rsid w:val="00C13994"/>
    <w:rsid w:val="00C154B2"/>
    <w:rsid w:val="00C159D5"/>
    <w:rsid w:val="00C16AC7"/>
    <w:rsid w:val="00C16B92"/>
    <w:rsid w:val="00C17A89"/>
    <w:rsid w:val="00C231B6"/>
    <w:rsid w:val="00C23410"/>
    <w:rsid w:val="00C236BA"/>
    <w:rsid w:val="00C2504E"/>
    <w:rsid w:val="00C25D0E"/>
    <w:rsid w:val="00C25FB2"/>
    <w:rsid w:val="00C30225"/>
    <w:rsid w:val="00C30805"/>
    <w:rsid w:val="00C30C60"/>
    <w:rsid w:val="00C32119"/>
    <w:rsid w:val="00C33EEA"/>
    <w:rsid w:val="00C34CC9"/>
    <w:rsid w:val="00C36D92"/>
    <w:rsid w:val="00C401B4"/>
    <w:rsid w:val="00C413BA"/>
    <w:rsid w:val="00C41D92"/>
    <w:rsid w:val="00C4263F"/>
    <w:rsid w:val="00C4465F"/>
    <w:rsid w:val="00C45405"/>
    <w:rsid w:val="00C45E18"/>
    <w:rsid w:val="00C45F4F"/>
    <w:rsid w:val="00C465FC"/>
    <w:rsid w:val="00C46F09"/>
    <w:rsid w:val="00C474AB"/>
    <w:rsid w:val="00C474D3"/>
    <w:rsid w:val="00C47B79"/>
    <w:rsid w:val="00C47BDB"/>
    <w:rsid w:val="00C501B2"/>
    <w:rsid w:val="00C5145B"/>
    <w:rsid w:val="00C52209"/>
    <w:rsid w:val="00C53BD0"/>
    <w:rsid w:val="00C5446D"/>
    <w:rsid w:val="00C544A1"/>
    <w:rsid w:val="00C54D67"/>
    <w:rsid w:val="00C55794"/>
    <w:rsid w:val="00C568D1"/>
    <w:rsid w:val="00C576BC"/>
    <w:rsid w:val="00C57986"/>
    <w:rsid w:val="00C57CA7"/>
    <w:rsid w:val="00C57CA9"/>
    <w:rsid w:val="00C60686"/>
    <w:rsid w:val="00C62648"/>
    <w:rsid w:val="00C62E74"/>
    <w:rsid w:val="00C62ED9"/>
    <w:rsid w:val="00C63052"/>
    <w:rsid w:val="00C6344D"/>
    <w:rsid w:val="00C63C52"/>
    <w:rsid w:val="00C63E32"/>
    <w:rsid w:val="00C64BBF"/>
    <w:rsid w:val="00C64E82"/>
    <w:rsid w:val="00C65389"/>
    <w:rsid w:val="00C6539B"/>
    <w:rsid w:val="00C65AE9"/>
    <w:rsid w:val="00C6654A"/>
    <w:rsid w:val="00C66C29"/>
    <w:rsid w:val="00C678D3"/>
    <w:rsid w:val="00C70DEC"/>
    <w:rsid w:val="00C716B4"/>
    <w:rsid w:val="00C73154"/>
    <w:rsid w:val="00C7326C"/>
    <w:rsid w:val="00C73619"/>
    <w:rsid w:val="00C73F3D"/>
    <w:rsid w:val="00C7420F"/>
    <w:rsid w:val="00C74C81"/>
    <w:rsid w:val="00C74ECB"/>
    <w:rsid w:val="00C752EB"/>
    <w:rsid w:val="00C7547D"/>
    <w:rsid w:val="00C76758"/>
    <w:rsid w:val="00C7688C"/>
    <w:rsid w:val="00C76B54"/>
    <w:rsid w:val="00C77298"/>
    <w:rsid w:val="00C77F4A"/>
    <w:rsid w:val="00C83AF3"/>
    <w:rsid w:val="00C873C9"/>
    <w:rsid w:val="00C904BB"/>
    <w:rsid w:val="00C9132B"/>
    <w:rsid w:val="00C925B4"/>
    <w:rsid w:val="00C92B79"/>
    <w:rsid w:val="00C9401A"/>
    <w:rsid w:val="00C941BE"/>
    <w:rsid w:val="00C94394"/>
    <w:rsid w:val="00C94891"/>
    <w:rsid w:val="00C975F9"/>
    <w:rsid w:val="00C97C29"/>
    <w:rsid w:val="00CA0883"/>
    <w:rsid w:val="00CA1642"/>
    <w:rsid w:val="00CA17CB"/>
    <w:rsid w:val="00CA2AE9"/>
    <w:rsid w:val="00CA4481"/>
    <w:rsid w:val="00CA5AD4"/>
    <w:rsid w:val="00CA6C10"/>
    <w:rsid w:val="00CA6D26"/>
    <w:rsid w:val="00CA7D6A"/>
    <w:rsid w:val="00CB07D6"/>
    <w:rsid w:val="00CB0D67"/>
    <w:rsid w:val="00CB0F94"/>
    <w:rsid w:val="00CB1261"/>
    <w:rsid w:val="00CB1B60"/>
    <w:rsid w:val="00CB2ABD"/>
    <w:rsid w:val="00CB3FDB"/>
    <w:rsid w:val="00CB4AA1"/>
    <w:rsid w:val="00CB5BC3"/>
    <w:rsid w:val="00CC1704"/>
    <w:rsid w:val="00CC1C78"/>
    <w:rsid w:val="00CC2606"/>
    <w:rsid w:val="00CC26CD"/>
    <w:rsid w:val="00CC30E3"/>
    <w:rsid w:val="00CC38C4"/>
    <w:rsid w:val="00CC6E0E"/>
    <w:rsid w:val="00CC77AB"/>
    <w:rsid w:val="00CC7CD7"/>
    <w:rsid w:val="00CC7FF0"/>
    <w:rsid w:val="00CD1C6F"/>
    <w:rsid w:val="00CD1E86"/>
    <w:rsid w:val="00CD24E4"/>
    <w:rsid w:val="00CD27C9"/>
    <w:rsid w:val="00CD38F1"/>
    <w:rsid w:val="00CD4459"/>
    <w:rsid w:val="00CD4BC3"/>
    <w:rsid w:val="00CD5BB0"/>
    <w:rsid w:val="00CE0192"/>
    <w:rsid w:val="00CE0A38"/>
    <w:rsid w:val="00CE18F3"/>
    <w:rsid w:val="00CE3DAF"/>
    <w:rsid w:val="00CE3EFB"/>
    <w:rsid w:val="00CE50F8"/>
    <w:rsid w:val="00CE557E"/>
    <w:rsid w:val="00CE5797"/>
    <w:rsid w:val="00CE5DE9"/>
    <w:rsid w:val="00CE6C7C"/>
    <w:rsid w:val="00CE6F7E"/>
    <w:rsid w:val="00CE71A2"/>
    <w:rsid w:val="00CE72CF"/>
    <w:rsid w:val="00CE751F"/>
    <w:rsid w:val="00CF0A0D"/>
    <w:rsid w:val="00CF1DA6"/>
    <w:rsid w:val="00CF2B0B"/>
    <w:rsid w:val="00CF343D"/>
    <w:rsid w:val="00CF3822"/>
    <w:rsid w:val="00CF476E"/>
    <w:rsid w:val="00CF4E19"/>
    <w:rsid w:val="00CF5EAF"/>
    <w:rsid w:val="00CF644A"/>
    <w:rsid w:val="00CF6A3C"/>
    <w:rsid w:val="00CF6CC1"/>
    <w:rsid w:val="00CF7188"/>
    <w:rsid w:val="00D00330"/>
    <w:rsid w:val="00D01368"/>
    <w:rsid w:val="00D01FD1"/>
    <w:rsid w:val="00D02352"/>
    <w:rsid w:val="00D02EDE"/>
    <w:rsid w:val="00D03873"/>
    <w:rsid w:val="00D04001"/>
    <w:rsid w:val="00D04421"/>
    <w:rsid w:val="00D05983"/>
    <w:rsid w:val="00D06FB5"/>
    <w:rsid w:val="00D100A8"/>
    <w:rsid w:val="00D13D12"/>
    <w:rsid w:val="00D14F8A"/>
    <w:rsid w:val="00D14FFE"/>
    <w:rsid w:val="00D15182"/>
    <w:rsid w:val="00D1543F"/>
    <w:rsid w:val="00D16768"/>
    <w:rsid w:val="00D16935"/>
    <w:rsid w:val="00D16D5D"/>
    <w:rsid w:val="00D17D20"/>
    <w:rsid w:val="00D20AAC"/>
    <w:rsid w:val="00D21127"/>
    <w:rsid w:val="00D214EB"/>
    <w:rsid w:val="00D224AC"/>
    <w:rsid w:val="00D227A4"/>
    <w:rsid w:val="00D22C2C"/>
    <w:rsid w:val="00D22FFB"/>
    <w:rsid w:val="00D240AD"/>
    <w:rsid w:val="00D24906"/>
    <w:rsid w:val="00D25982"/>
    <w:rsid w:val="00D25F61"/>
    <w:rsid w:val="00D262FA"/>
    <w:rsid w:val="00D26F56"/>
    <w:rsid w:val="00D301A7"/>
    <w:rsid w:val="00D30542"/>
    <w:rsid w:val="00D307D4"/>
    <w:rsid w:val="00D30DDB"/>
    <w:rsid w:val="00D30DFD"/>
    <w:rsid w:val="00D3132A"/>
    <w:rsid w:val="00D314C2"/>
    <w:rsid w:val="00D3198F"/>
    <w:rsid w:val="00D322FA"/>
    <w:rsid w:val="00D329F8"/>
    <w:rsid w:val="00D32AD2"/>
    <w:rsid w:val="00D33298"/>
    <w:rsid w:val="00D33687"/>
    <w:rsid w:val="00D33E78"/>
    <w:rsid w:val="00D341DE"/>
    <w:rsid w:val="00D342A1"/>
    <w:rsid w:val="00D34D71"/>
    <w:rsid w:val="00D3542A"/>
    <w:rsid w:val="00D356F9"/>
    <w:rsid w:val="00D365AE"/>
    <w:rsid w:val="00D36BDC"/>
    <w:rsid w:val="00D36EE7"/>
    <w:rsid w:val="00D374E0"/>
    <w:rsid w:val="00D3783D"/>
    <w:rsid w:val="00D37939"/>
    <w:rsid w:val="00D37944"/>
    <w:rsid w:val="00D37990"/>
    <w:rsid w:val="00D37D90"/>
    <w:rsid w:val="00D41AEF"/>
    <w:rsid w:val="00D424BC"/>
    <w:rsid w:val="00D42C1D"/>
    <w:rsid w:val="00D434D2"/>
    <w:rsid w:val="00D447D4"/>
    <w:rsid w:val="00D451D2"/>
    <w:rsid w:val="00D45B17"/>
    <w:rsid w:val="00D45FF2"/>
    <w:rsid w:val="00D46757"/>
    <w:rsid w:val="00D46EDE"/>
    <w:rsid w:val="00D47831"/>
    <w:rsid w:val="00D47B76"/>
    <w:rsid w:val="00D5017F"/>
    <w:rsid w:val="00D50AB8"/>
    <w:rsid w:val="00D50ABB"/>
    <w:rsid w:val="00D50ACD"/>
    <w:rsid w:val="00D51698"/>
    <w:rsid w:val="00D524BB"/>
    <w:rsid w:val="00D52677"/>
    <w:rsid w:val="00D531D3"/>
    <w:rsid w:val="00D53787"/>
    <w:rsid w:val="00D539B0"/>
    <w:rsid w:val="00D545E1"/>
    <w:rsid w:val="00D55E0B"/>
    <w:rsid w:val="00D564F3"/>
    <w:rsid w:val="00D567E9"/>
    <w:rsid w:val="00D56A74"/>
    <w:rsid w:val="00D56D46"/>
    <w:rsid w:val="00D613FB"/>
    <w:rsid w:val="00D6178C"/>
    <w:rsid w:val="00D61948"/>
    <w:rsid w:val="00D625CA"/>
    <w:rsid w:val="00D6315D"/>
    <w:rsid w:val="00D636DE"/>
    <w:rsid w:val="00D64595"/>
    <w:rsid w:val="00D6538B"/>
    <w:rsid w:val="00D664BF"/>
    <w:rsid w:val="00D6666D"/>
    <w:rsid w:val="00D669EF"/>
    <w:rsid w:val="00D66D03"/>
    <w:rsid w:val="00D66FAE"/>
    <w:rsid w:val="00D67A3D"/>
    <w:rsid w:val="00D704E8"/>
    <w:rsid w:val="00D71968"/>
    <w:rsid w:val="00D72528"/>
    <w:rsid w:val="00D728CF"/>
    <w:rsid w:val="00D73598"/>
    <w:rsid w:val="00D7402A"/>
    <w:rsid w:val="00D741B2"/>
    <w:rsid w:val="00D74E2C"/>
    <w:rsid w:val="00D74F53"/>
    <w:rsid w:val="00D74FC1"/>
    <w:rsid w:val="00D75570"/>
    <w:rsid w:val="00D76851"/>
    <w:rsid w:val="00D76DB3"/>
    <w:rsid w:val="00D80EA8"/>
    <w:rsid w:val="00D81C3C"/>
    <w:rsid w:val="00D83295"/>
    <w:rsid w:val="00D83952"/>
    <w:rsid w:val="00D83AF8"/>
    <w:rsid w:val="00D846EE"/>
    <w:rsid w:val="00D8591D"/>
    <w:rsid w:val="00D8591E"/>
    <w:rsid w:val="00D8654B"/>
    <w:rsid w:val="00D86C18"/>
    <w:rsid w:val="00D873FB"/>
    <w:rsid w:val="00D90464"/>
    <w:rsid w:val="00D905AC"/>
    <w:rsid w:val="00D916F4"/>
    <w:rsid w:val="00D91961"/>
    <w:rsid w:val="00D925C2"/>
    <w:rsid w:val="00D94069"/>
    <w:rsid w:val="00D952D8"/>
    <w:rsid w:val="00D956BE"/>
    <w:rsid w:val="00D95837"/>
    <w:rsid w:val="00D9612D"/>
    <w:rsid w:val="00D97409"/>
    <w:rsid w:val="00D97762"/>
    <w:rsid w:val="00DA0115"/>
    <w:rsid w:val="00DA1491"/>
    <w:rsid w:val="00DA21B5"/>
    <w:rsid w:val="00DA23D6"/>
    <w:rsid w:val="00DA23FF"/>
    <w:rsid w:val="00DA2B60"/>
    <w:rsid w:val="00DA2EFF"/>
    <w:rsid w:val="00DA2FF7"/>
    <w:rsid w:val="00DA3EC0"/>
    <w:rsid w:val="00DA4524"/>
    <w:rsid w:val="00DA52F3"/>
    <w:rsid w:val="00DA6D81"/>
    <w:rsid w:val="00DB05E4"/>
    <w:rsid w:val="00DB0994"/>
    <w:rsid w:val="00DB0BCE"/>
    <w:rsid w:val="00DB0D7E"/>
    <w:rsid w:val="00DB102F"/>
    <w:rsid w:val="00DB1425"/>
    <w:rsid w:val="00DB287C"/>
    <w:rsid w:val="00DB2948"/>
    <w:rsid w:val="00DB2B24"/>
    <w:rsid w:val="00DB32A0"/>
    <w:rsid w:val="00DB43B0"/>
    <w:rsid w:val="00DB5CB1"/>
    <w:rsid w:val="00DB6CC2"/>
    <w:rsid w:val="00DB72BD"/>
    <w:rsid w:val="00DB7403"/>
    <w:rsid w:val="00DB75BE"/>
    <w:rsid w:val="00DB7DCB"/>
    <w:rsid w:val="00DC0712"/>
    <w:rsid w:val="00DC0E90"/>
    <w:rsid w:val="00DC1FC9"/>
    <w:rsid w:val="00DC2489"/>
    <w:rsid w:val="00DC27F5"/>
    <w:rsid w:val="00DC3567"/>
    <w:rsid w:val="00DC45CD"/>
    <w:rsid w:val="00DC7C1C"/>
    <w:rsid w:val="00DD0D4D"/>
    <w:rsid w:val="00DD1313"/>
    <w:rsid w:val="00DD15B5"/>
    <w:rsid w:val="00DD235D"/>
    <w:rsid w:val="00DD2514"/>
    <w:rsid w:val="00DD312B"/>
    <w:rsid w:val="00DD4533"/>
    <w:rsid w:val="00DD5C73"/>
    <w:rsid w:val="00DD6303"/>
    <w:rsid w:val="00DD7181"/>
    <w:rsid w:val="00DD72FA"/>
    <w:rsid w:val="00DE0541"/>
    <w:rsid w:val="00DE0E0C"/>
    <w:rsid w:val="00DE1602"/>
    <w:rsid w:val="00DE3118"/>
    <w:rsid w:val="00DE4C70"/>
    <w:rsid w:val="00DE4C89"/>
    <w:rsid w:val="00DE4F1A"/>
    <w:rsid w:val="00DE53D2"/>
    <w:rsid w:val="00DE649B"/>
    <w:rsid w:val="00DE64BB"/>
    <w:rsid w:val="00DE7061"/>
    <w:rsid w:val="00DE77BE"/>
    <w:rsid w:val="00DE7CDF"/>
    <w:rsid w:val="00DF03FF"/>
    <w:rsid w:val="00DF0A5E"/>
    <w:rsid w:val="00DF0AE1"/>
    <w:rsid w:val="00DF16B5"/>
    <w:rsid w:val="00DF186D"/>
    <w:rsid w:val="00DF23A1"/>
    <w:rsid w:val="00DF2A65"/>
    <w:rsid w:val="00DF301D"/>
    <w:rsid w:val="00DF3D3F"/>
    <w:rsid w:val="00DF4DD4"/>
    <w:rsid w:val="00DF62A6"/>
    <w:rsid w:val="00DF7DCE"/>
    <w:rsid w:val="00DF7ED5"/>
    <w:rsid w:val="00E00CEA"/>
    <w:rsid w:val="00E00E9C"/>
    <w:rsid w:val="00E01AA2"/>
    <w:rsid w:val="00E02AA6"/>
    <w:rsid w:val="00E048C1"/>
    <w:rsid w:val="00E04A17"/>
    <w:rsid w:val="00E0731A"/>
    <w:rsid w:val="00E07911"/>
    <w:rsid w:val="00E10659"/>
    <w:rsid w:val="00E106B7"/>
    <w:rsid w:val="00E10F9A"/>
    <w:rsid w:val="00E10FB4"/>
    <w:rsid w:val="00E1183B"/>
    <w:rsid w:val="00E132BA"/>
    <w:rsid w:val="00E13A69"/>
    <w:rsid w:val="00E13C53"/>
    <w:rsid w:val="00E14956"/>
    <w:rsid w:val="00E206A6"/>
    <w:rsid w:val="00E20E1D"/>
    <w:rsid w:val="00E20FB8"/>
    <w:rsid w:val="00E2125C"/>
    <w:rsid w:val="00E224AF"/>
    <w:rsid w:val="00E2360D"/>
    <w:rsid w:val="00E23AD3"/>
    <w:rsid w:val="00E241F0"/>
    <w:rsid w:val="00E24839"/>
    <w:rsid w:val="00E26556"/>
    <w:rsid w:val="00E26D3B"/>
    <w:rsid w:val="00E278AA"/>
    <w:rsid w:val="00E304EE"/>
    <w:rsid w:val="00E30A45"/>
    <w:rsid w:val="00E31158"/>
    <w:rsid w:val="00E31280"/>
    <w:rsid w:val="00E31558"/>
    <w:rsid w:val="00E31F49"/>
    <w:rsid w:val="00E33528"/>
    <w:rsid w:val="00E3505C"/>
    <w:rsid w:val="00E36A58"/>
    <w:rsid w:val="00E371CE"/>
    <w:rsid w:val="00E37593"/>
    <w:rsid w:val="00E40B30"/>
    <w:rsid w:val="00E41872"/>
    <w:rsid w:val="00E41AC3"/>
    <w:rsid w:val="00E421CC"/>
    <w:rsid w:val="00E45C47"/>
    <w:rsid w:val="00E46409"/>
    <w:rsid w:val="00E46E46"/>
    <w:rsid w:val="00E472DC"/>
    <w:rsid w:val="00E47BFA"/>
    <w:rsid w:val="00E50329"/>
    <w:rsid w:val="00E50DB0"/>
    <w:rsid w:val="00E51A5F"/>
    <w:rsid w:val="00E51CEC"/>
    <w:rsid w:val="00E5371D"/>
    <w:rsid w:val="00E53835"/>
    <w:rsid w:val="00E53AF7"/>
    <w:rsid w:val="00E5757D"/>
    <w:rsid w:val="00E57CB0"/>
    <w:rsid w:val="00E6037D"/>
    <w:rsid w:val="00E60DAB"/>
    <w:rsid w:val="00E639A5"/>
    <w:rsid w:val="00E648D8"/>
    <w:rsid w:val="00E65B87"/>
    <w:rsid w:val="00E674B6"/>
    <w:rsid w:val="00E679C2"/>
    <w:rsid w:val="00E67E34"/>
    <w:rsid w:val="00E7063D"/>
    <w:rsid w:val="00E70DE4"/>
    <w:rsid w:val="00E712F6"/>
    <w:rsid w:val="00E71835"/>
    <w:rsid w:val="00E71D0E"/>
    <w:rsid w:val="00E73871"/>
    <w:rsid w:val="00E7395A"/>
    <w:rsid w:val="00E74419"/>
    <w:rsid w:val="00E75767"/>
    <w:rsid w:val="00E7652E"/>
    <w:rsid w:val="00E7679F"/>
    <w:rsid w:val="00E76C47"/>
    <w:rsid w:val="00E77154"/>
    <w:rsid w:val="00E77310"/>
    <w:rsid w:val="00E8041D"/>
    <w:rsid w:val="00E81216"/>
    <w:rsid w:val="00E81432"/>
    <w:rsid w:val="00E82767"/>
    <w:rsid w:val="00E82AFA"/>
    <w:rsid w:val="00E838AF"/>
    <w:rsid w:val="00E84735"/>
    <w:rsid w:val="00E86730"/>
    <w:rsid w:val="00E87037"/>
    <w:rsid w:val="00E87A65"/>
    <w:rsid w:val="00E87E4F"/>
    <w:rsid w:val="00E87F94"/>
    <w:rsid w:val="00E91D31"/>
    <w:rsid w:val="00E92863"/>
    <w:rsid w:val="00E93CDF"/>
    <w:rsid w:val="00E94F61"/>
    <w:rsid w:val="00E956BB"/>
    <w:rsid w:val="00E957EE"/>
    <w:rsid w:val="00E95891"/>
    <w:rsid w:val="00E95B2F"/>
    <w:rsid w:val="00E960B4"/>
    <w:rsid w:val="00EA03F8"/>
    <w:rsid w:val="00EA0BAB"/>
    <w:rsid w:val="00EA0C26"/>
    <w:rsid w:val="00EA0DD4"/>
    <w:rsid w:val="00EA1353"/>
    <w:rsid w:val="00EA3A77"/>
    <w:rsid w:val="00EA451B"/>
    <w:rsid w:val="00EA45DF"/>
    <w:rsid w:val="00EA4B13"/>
    <w:rsid w:val="00EA5706"/>
    <w:rsid w:val="00EA5BF8"/>
    <w:rsid w:val="00EA5F57"/>
    <w:rsid w:val="00EB0D96"/>
    <w:rsid w:val="00EB3D49"/>
    <w:rsid w:val="00EB3DFA"/>
    <w:rsid w:val="00EB3EDA"/>
    <w:rsid w:val="00EB50F1"/>
    <w:rsid w:val="00EB6138"/>
    <w:rsid w:val="00EB711C"/>
    <w:rsid w:val="00EB76EA"/>
    <w:rsid w:val="00EC00B9"/>
    <w:rsid w:val="00EC09F9"/>
    <w:rsid w:val="00EC1663"/>
    <w:rsid w:val="00EC2EB7"/>
    <w:rsid w:val="00EC3BB2"/>
    <w:rsid w:val="00EC3F5A"/>
    <w:rsid w:val="00EC64AE"/>
    <w:rsid w:val="00EC72E9"/>
    <w:rsid w:val="00ED03D2"/>
    <w:rsid w:val="00ED13FA"/>
    <w:rsid w:val="00ED24EF"/>
    <w:rsid w:val="00ED3C6B"/>
    <w:rsid w:val="00ED3D92"/>
    <w:rsid w:val="00ED40D2"/>
    <w:rsid w:val="00ED40E0"/>
    <w:rsid w:val="00ED5555"/>
    <w:rsid w:val="00ED55B1"/>
    <w:rsid w:val="00ED55FB"/>
    <w:rsid w:val="00ED5F9A"/>
    <w:rsid w:val="00ED6D4D"/>
    <w:rsid w:val="00ED76B7"/>
    <w:rsid w:val="00EE0850"/>
    <w:rsid w:val="00EE14C3"/>
    <w:rsid w:val="00EE2DA7"/>
    <w:rsid w:val="00EE2F00"/>
    <w:rsid w:val="00EE319F"/>
    <w:rsid w:val="00EE3CB7"/>
    <w:rsid w:val="00EE3D28"/>
    <w:rsid w:val="00EE3EDE"/>
    <w:rsid w:val="00EE525F"/>
    <w:rsid w:val="00EE5543"/>
    <w:rsid w:val="00EE5822"/>
    <w:rsid w:val="00EE67B0"/>
    <w:rsid w:val="00EE7242"/>
    <w:rsid w:val="00EE7734"/>
    <w:rsid w:val="00EE7A09"/>
    <w:rsid w:val="00EF1185"/>
    <w:rsid w:val="00EF1F7B"/>
    <w:rsid w:val="00EF2592"/>
    <w:rsid w:val="00EF2821"/>
    <w:rsid w:val="00EF3E75"/>
    <w:rsid w:val="00EF3F66"/>
    <w:rsid w:val="00EF4AF0"/>
    <w:rsid w:val="00EF506A"/>
    <w:rsid w:val="00EF5CB4"/>
    <w:rsid w:val="00EF65B0"/>
    <w:rsid w:val="00F00324"/>
    <w:rsid w:val="00F005D1"/>
    <w:rsid w:val="00F00B36"/>
    <w:rsid w:val="00F01A4A"/>
    <w:rsid w:val="00F02D97"/>
    <w:rsid w:val="00F053C7"/>
    <w:rsid w:val="00F05CA0"/>
    <w:rsid w:val="00F06AA2"/>
    <w:rsid w:val="00F07991"/>
    <w:rsid w:val="00F11364"/>
    <w:rsid w:val="00F13108"/>
    <w:rsid w:val="00F13A58"/>
    <w:rsid w:val="00F13B2D"/>
    <w:rsid w:val="00F146CC"/>
    <w:rsid w:val="00F15C85"/>
    <w:rsid w:val="00F160A0"/>
    <w:rsid w:val="00F17052"/>
    <w:rsid w:val="00F173BE"/>
    <w:rsid w:val="00F17D2D"/>
    <w:rsid w:val="00F2029B"/>
    <w:rsid w:val="00F20643"/>
    <w:rsid w:val="00F207C7"/>
    <w:rsid w:val="00F21113"/>
    <w:rsid w:val="00F2131F"/>
    <w:rsid w:val="00F219E0"/>
    <w:rsid w:val="00F22AC6"/>
    <w:rsid w:val="00F23A1F"/>
    <w:rsid w:val="00F24867"/>
    <w:rsid w:val="00F24B04"/>
    <w:rsid w:val="00F25FF5"/>
    <w:rsid w:val="00F2740E"/>
    <w:rsid w:val="00F27AC9"/>
    <w:rsid w:val="00F27DD8"/>
    <w:rsid w:val="00F27EC7"/>
    <w:rsid w:val="00F30266"/>
    <w:rsid w:val="00F30AB2"/>
    <w:rsid w:val="00F30D4F"/>
    <w:rsid w:val="00F31229"/>
    <w:rsid w:val="00F31D94"/>
    <w:rsid w:val="00F331CF"/>
    <w:rsid w:val="00F34CA3"/>
    <w:rsid w:val="00F35C17"/>
    <w:rsid w:val="00F35C70"/>
    <w:rsid w:val="00F36F8C"/>
    <w:rsid w:val="00F37620"/>
    <w:rsid w:val="00F37B6B"/>
    <w:rsid w:val="00F37F1C"/>
    <w:rsid w:val="00F400D2"/>
    <w:rsid w:val="00F40266"/>
    <w:rsid w:val="00F402E9"/>
    <w:rsid w:val="00F404AD"/>
    <w:rsid w:val="00F4101D"/>
    <w:rsid w:val="00F41B8E"/>
    <w:rsid w:val="00F41F26"/>
    <w:rsid w:val="00F420D6"/>
    <w:rsid w:val="00F42AF5"/>
    <w:rsid w:val="00F42D8E"/>
    <w:rsid w:val="00F43EA2"/>
    <w:rsid w:val="00F44185"/>
    <w:rsid w:val="00F44289"/>
    <w:rsid w:val="00F463F1"/>
    <w:rsid w:val="00F470FF"/>
    <w:rsid w:val="00F4795C"/>
    <w:rsid w:val="00F50234"/>
    <w:rsid w:val="00F5213C"/>
    <w:rsid w:val="00F531F1"/>
    <w:rsid w:val="00F53891"/>
    <w:rsid w:val="00F53F1E"/>
    <w:rsid w:val="00F547A9"/>
    <w:rsid w:val="00F55C96"/>
    <w:rsid w:val="00F55DDF"/>
    <w:rsid w:val="00F56154"/>
    <w:rsid w:val="00F56981"/>
    <w:rsid w:val="00F569E1"/>
    <w:rsid w:val="00F576B2"/>
    <w:rsid w:val="00F57DF6"/>
    <w:rsid w:val="00F618A9"/>
    <w:rsid w:val="00F61CEF"/>
    <w:rsid w:val="00F62C6E"/>
    <w:rsid w:val="00F62D61"/>
    <w:rsid w:val="00F63B2A"/>
    <w:rsid w:val="00F63D6E"/>
    <w:rsid w:val="00F659C0"/>
    <w:rsid w:val="00F65A62"/>
    <w:rsid w:val="00F65F3F"/>
    <w:rsid w:val="00F6670A"/>
    <w:rsid w:val="00F66BA7"/>
    <w:rsid w:val="00F70695"/>
    <w:rsid w:val="00F7485D"/>
    <w:rsid w:val="00F772BC"/>
    <w:rsid w:val="00F804B9"/>
    <w:rsid w:val="00F809ED"/>
    <w:rsid w:val="00F80A80"/>
    <w:rsid w:val="00F81829"/>
    <w:rsid w:val="00F829D3"/>
    <w:rsid w:val="00F82B70"/>
    <w:rsid w:val="00F839BC"/>
    <w:rsid w:val="00F83A7E"/>
    <w:rsid w:val="00F83ABA"/>
    <w:rsid w:val="00F8661B"/>
    <w:rsid w:val="00F8676F"/>
    <w:rsid w:val="00F86B17"/>
    <w:rsid w:val="00F8741A"/>
    <w:rsid w:val="00F909C3"/>
    <w:rsid w:val="00F90FC7"/>
    <w:rsid w:val="00F9308E"/>
    <w:rsid w:val="00F9350A"/>
    <w:rsid w:val="00F94FE5"/>
    <w:rsid w:val="00F9601B"/>
    <w:rsid w:val="00F96147"/>
    <w:rsid w:val="00F9683B"/>
    <w:rsid w:val="00F96918"/>
    <w:rsid w:val="00F96E06"/>
    <w:rsid w:val="00F96ED4"/>
    <w:rsid w:val="00F96F33"/>
    <w:rsid w:val="00F97671"/>
    <w:rsid w:val="00FA0CB5"/>
    <w:rsid w:val="00FA11CD"/>
    <w:rsid w:val="00FA12E0"/>
    <w:rsid w:val="00FA1639"/>
    <w:rsid w:val="00FA1749"/>
    <w:rsid w:val="00FA174F"/>
    <w:rsid w:val="00FA1DD0"/>
    <w:rsid w:val="00FA23F2"/>
    <w:rsid w:val="00FA2914"/>
    <w:rsid w:val="00FA3CEF"/>
    <w:rsid w:val="00FA4BC5"/>
    <w:rsid w:val="00FA54AD"/>
    <w:rsid w:val="00FA594E"/>
    <w:rsid w:val="00FA634A"/>
    <w:rsid w:val="00FA6815"/>
    <w:rsid w:val="00FA79B7"/>
    <w:rsid w:val="00FA7A75"/>
    <w:rsid w:val="00FB06A4"/>
    <w:rsid w:val="00FB087E"/>
    <w:rsid w:val="00FB0D0E"/>
    <w:rsid w:val="00FB2190"/>
    <w:rsid w:val="00FB25F8"/>
    <w:rsid w:val="00FB2E39"/>
    <w:rsid w:val="00FB3B3A"/>
    <w:rsid w:val="00FB406B"/>
    <w:rsid w:val="00FB4EB7"/>
    <w:rsid w:val="00FB570B"/>
    <w:rsid w:val="00FB5887"/>
    <w:rsid w:val="00FB62DD"/>
    <w:rsid w:val="00FC056D"/>
    <w:rsid w:val="00FC0B29"/>
    <w:rsid w:val="00FC0FCA"/>
    <w:rsid w:val="00FC1BF7"/>
    <w:rsid w:val="00FC2699"/>
    <w:rsid w:val="00FC284C"/>
    <w:rsid w:val="00FC3E32"/>
    <w:rsid w:val="00FC3EAC"/>
    <w:rsid w:val="00FC4611"/>
    <w:rsid w:val="00FC48C7"/>
    <w:rsid w:val="00FC49F7"/>
    <w:rsid w:val="00FC5135"/>
    <w:rsid w:val="00FC5CAF"/>
    <w:rsid w:val="00FC631F"/>
    <w:rsid w:val="00FC636B"/>
    <w:rsid w:val="00FC6F26"/>
    <w:rsid w:val="00FD1845"/>
    <w:rsid w:val="00FD1DA3"/>
    <w:rsid w:val="00FD25E0"/>
    <w:rsid w:val="00FD2B6E"/>
    <w:rsid w:val="00FD364D"/>
    <w:rsid w:val="00FD68EE"/>
    <w:rsid w:val="00FD6E92"/>
    <w:rsid w:val="00FE0103"/>
    <w:rsid w:val="00FE0973"/>
    <w:rsid w:val="00FE09A6"/>
    <w:rsid w:val="00FE0A3D"/>
    <w:rsid w:val="00FE0E32"/>
    <w:rsid w:val="00FE1856"/>
    <w:rsid w:val="00FE24ED"/>
    <w:rsid w:val="00FE2A43"/>
    <w:rsid w:val="00FE2CD6"/>
    <w:rsid w:val="00FE33C7"/>
    <w:rsid w:val="00FE7C8B"/>
    <w:rsid w:val="00FE7FAB"/>
    <w:rsid w:val="00FF02B6"/>
    <w:rsid w:val="00FF0658"/>
    <w:rsid w:val="00FF0EC8"/>
    <w:rsid w:val="00FF124D"/>
    <w:rsid w:val="00FF2F9D"/>
    <w:rsid w:val="00FF4870"/>
    <w:rsid w:val="00FF4C5D"/>
    <w:rsid w:val="00FF4D0C"/>
    <w:rsid w:val="00FF4D76"/>
    <w:rsid w:val="00FF5005"/>
    <w:rsid w:val="00FF571E"/>
    <w:rsid w:val="00FF5893"/>
    <w:rsid w:val="00FF677B"/>
    <w:rsid w:val="00FF6927"/>
    <w:rsid w:val="00FF6D63"/>
    <w:rsid w:val="00FF7CD3"/>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C1BB090"/>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84148"/>
    <w:rPr>
      <w:sz w:val="24"/>
      <w:szCs w:val="24"/>
    </w:rPr>
  </w:style>
  <w:style w:type="paragraph" w:styleId="berschrift1">
    <w:name w:val="heading 1"/>
    <w:basedOn w:val="Standard"/>
    <w:next w:val="Standard"/>
    <w:qFormat/>
    <w:rsid w:val="00023F5A"/>
    <w:pPr>
      <w:keepNext/>
      <w:spacing w:line="360" w:lineRule="auto"/>
      <w:ind w:right="3686"/>
      <w:outlineLvl w:val="0"/>
    </w:pPr>
    <w:rPr>
      <w:b/>
      <w:sz w:val="28"/>
    </w:rPr>
  </w:style>
  <w:style w:type="paragraph" w:styleId="berschrift2">
    <w:name w:val="heading 2"/>
    <w:basedOn w:val="Standard"/>
    <w:next w:val="Standard"/>
    <w:link w:val="berschrift2Zchn"/>
    <w:uiPriority w:val="9"/>
    <w:qFormat/>
    <w:rsid w:val="007601A4"/>
    <w:pPr>
      <w:keepNext/>
      <w:spacing w:before="240" w:after="60"/>
      <w:outlineLvl w:val="1"/>
    </w:pPr>
    <w:rPr>
      <w:rFonts w:ascii="Calibri Light" w:hAnsi="Calibri Light"/>
      <w:b/>
      <w:bCs/>
      <w:i/>
      <w:iCs/>
      <w:sz w:val="28"/>
      <w:szCs w:val="28"/>
    </w:rPr>
  </w:style>
  <w:style w:type="paragraph" w:styleId="berschrift3">
    <w:name w:val="heading 3"/>
    <w:basedOn w:val="Standard"/>
    <w:next w:val="Standard"/>
    <w:link w:val="berschrift3Zchn"/>
    <w:unhideWhenUsed/>
    <w:qFormat/>
    <w:rsid w:val="00E37593"/>
    <w:pPr>
      <w:keepNext/>
      <w:spacing w:before="240" w:after="60"/>
      <w:outlineLvl w:val="2"/>
    </w:pPr>
    <w:rPr>
      <w:rFonts w:ascii="Calibri Light" w:hAnsi="Calibri Light"/>
      <w:b/>
      <w:bCs/>
      <w:sz w:val="26"/>
      <w:szCs w:val="26"/>
    </w:rPr>
  </w:style>
  <w:style w:type="paragraph" w:styleId="berschrift4">
    <w:name w:val="heading 4"/>
    <w:basedOn w:val="Standard"/>
    <w:next w:val="Standard"/>
    <w:link w:val="berschrift4Zchn"/>
    <w:semiHidden/>
    <w:unhideWhenUsed/>
    <w:qFormat/>
    <w:rsid w:val="006243DA"/>
    <w:pPr>
      <w:keepNext/>
      <w:keepLines/>
      <w:spacing w:before="4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semiHidden/>
    <w:unhideWhenUsed/>
    <w:qFormat/>
    <w:rsid w:val="006A5383"/>
    <w:pPr>
      <w:keepNext/>
      <w:keepLines/>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qFormat/>
    <w:rsid w:val="00D07BD1"/>
    <w:pPr>
      <w:spacing w:before="240" w:after="60"/>
      <w:outlineLvl w:val="5"/>
    </w:pPr>
    <w:rPr>
      <w:b/>
      <w:sz w:val="22"/>
      <w:szCs w:val="22"/>
    </w:rPr>
  </w:style>
  <w:style w:type="paragraph" w:styleId="berschrift8">
    <w:name w:val="heading 8"/>
    <w:basedOn w:val="Standard"/>
    <w:next w:val="Standard"/>
    <w:qFormat/>
    <w:rsid w:val="00023F5A"/>
    <w:pPr>
      <w:keepNext/>
      <w:outlineLvl w:val="7"/>
    </w:pPr>
    <w:rPr>
      <w:rFonts w:ascii="Arial" w:hAnsi="Arial" w:cs="Arial"/>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023F5A"/>
    <w:pPr>
      <w:tabs>
        <w:tab w:val="center" w:pos="4536"/>
        <w:tab w:val="right" w:pos="9072"/>
      </w:tabs>
    </w:pPr>
  </w:style>
  <w:style w:type="paragraph" w:styleId="Fuzeile">
    <w:name w:val="footer"/>
    <w:basedOn w:val="Standard"/>
    <w:semiHidden/>
    <w:rsid w:val="00023F5A"/>
    <w:pPr>
      <w:tabs>
        <w:tab w:val="center" w:pos="4536"/>
        <w:tab w:val="right" w:pos="9072"/>
      </w:tabs>
    </w:pPr>
  </w:style>
  <w:style w:type="paragraph" w:customStyle="1" w:styleId="WW-Textkrper2">
    <w:name w:val="WW-Textkörper 2"/>
    <w:basedOn w:val="Standard"/>
    <w:rsid w:val="00D07BD1"/>
    <w:pPr>
      <w:widowControl w:val="0"/>
      <w:suppressAutoHyphens/>
      <w:spacing w:line="360" w:lineRule="auto"/>
      <w:ind w:right="3686"/>
    </w:pPr>
    <w:rPr>
      <w:b/>
      <w:sz w:val="28"/>
    </w:rPr>
  </w:style>
  <w:style w:type="paragraph" w:styleId="Textkrper">
    <w:name w:val="Body Text"/>
    <w:basedOn w:val="Standard"/>
    <w:rsid w:val="00CE6F59"/>
    <w:pPr>
      <w:spacing w:line="360" w:lineRule="auto"/>
      <w:ind w:right="3686"/>
    </w:pPr>
    <w:rPr>
      <w:sz w:val="28"/>
    </w:rPr>
  </w:style>
  <w:style w:type="paragraph" w:styleId="Sprechblasentext">
    <w:name w:val="Balloon Text"/>
    <w:basedOn w:val="Standard"/>
    <w:semiHidden/>
    <w:rsid w:val="00685FDB"/>
    <w:rPr>
      <w:rFonts w:ascii="Lucida Grande" w:hAnsi="Lucida Grande"/>
      <w:sz w:val="18"/>
      <w:szCs w:val="18"/>
    </w:rPr>
  </w:style>
  <w:style w:type="character" w:styleId="Seitenzahl">
    <w:name w:val="page number"/>
    <w:basedOn w:val="Absatz-Standardschriftart"/>
    <w:rsid w:val="00191B8C"/>
  </w:style>
  <w:style w:type="character" w:styleId="Hyperlink">
    <w:name w:val="Hyperlink"/>
    <w:uiPriority w:val="99"/>
    <w:rsid w:val="000D48D6"/>
    <w:rPr>
      <w:color w:val="0000FF"/>
      <w:u w:val="single"/>
    </w:rPr>
  </w:style>
  <w:style w:type="paragraph" w:styleId="Textkrper-Einzug2">
    <w:name w:val="Body Text Indent 2"/>
    <w:basedOn w:val="Standard"/>
    <w:rsid w:val="00945B7D"/>
    <w:pPr>
      <w:keepNext/>
      <w:spacing w:line="346" w:lineRule="auto"/>
      <w:ind w:left="3969"/>
    </w:pPr>
    <w:rPr>
      <w:rFonts w:ascii="Helvetica" w:hAnsi="Helvetica"/>
      <w:sz w:val="20"/>
    </w:rPr>
  </w:style>
  <w:style w:type="paragraph" w:customStyle="1" w:styleId="Noparagraphstyle">
    <w:name w:val="[No paragraph style]"/>
    <w:rsid w:val="00AB2B2C"/>
    <w:pPr>
      <w:autoSpaceDE w:val="0"/>
      <w:autoSpaceDN w:val="0"/>
      <w:adjustRightInd w:val="0"/>
      <w:spacing w:line="288" w:lineRule="auto"/>
      <w:textAlignment w:val="center"/>
    </w:pPr>
    <w:rPr>
      <w:snapToGrid w:val="0"/>
      <w:color w:val="000000"/>
      <w:sz w:val="24"/>
      <w:szCs w:val="24"/>
      <w:lang w:val="sv-SE" w:eastAsia="en-US"/>
    </w:rPr>
  </w:style>
  <w:style w:type="character" w:customStyle="1" w:styleId="apple-converted-space">
    <w:name w:val="apple-converted-space"/>
    <w:rsid w:val="0027737C"/>
  </w:style>
  <w:style w:type="paragraph" w:styleId="StandardWeb">
    <w:name w:val="Normal (Web)"/>
    <w:basedOn w:val="Standard"/>
    <w:uiPriority w:val="99"/>
    <w:unhideWhenUsed/>
    <w:rsid w:val="000A0670"/>
    <w:pPr>
      <w:spacing w:before="100" w:beforeAutospacing="1" w:after="100" w:afterAutospacing="1"/>
    </w:pPr>
  </w:style>
  <w:style w:type="character" w:styleId="Hervorhebung">
    <w:name w:val="Emphasis"/>
    <w:uiPriority w:val="20"/>
    <w:qFormat/>
    <w:rsid w:val="00C16B92"/>
    <w:rPr>
      <w:i/>
      <w:iCs/>
    </w:rPr>
  </w:style>
  <w:style w:type="character" w:customStyle="1" w:styleId="berschrift2Zchn">
    <w:name w:val="Überschrift 2 Zchn"/>
    <w:link w:val="berschrift2"/>
    <w:uiPriority w:val="9"/>
    <w:rsid w:val="007601A4"/>
    <w:rPr>
      <w:rFonts w:ascii="Calibri Light" w:eastAsia="Times New Roman" w:hAnsi="Calibri Light" w:cs="Times New Roman"/>
      <w:b/>
      <w:bCs/>
      <w:i/>
      <w:iCs/>
      <w:sz w:val="28"/>
      <w:szCs w:val="28"/>
    </w:rPr>
  </w:style>
  <w:style w:type="paragraph" w:customStyle="1" w:styleId="bodytext">
    <w:name w:val="bodytext"/>
    <w:basedOn w:val="Standard"/>
    <w:rsid w:val="007709F1"/>
    <w:pPr>
      <w:spacing w:before="100" w:beforeAutospacing="1" w:after="100" w:afterAutospacing="1"/>
    </w:pPr>
  </w:style>
  <w:style w:type="character" w:styleId="Fett">
    <w:name w:val="Strong"/>
    <w:uiPriority w:val="22"/>
    <w:qFormat/>
    <w:rsid w:val="00E31F49"/>
    <w:rPr>
      <w:b/>
      <w:bCs/>
    </w:rPr>
  </w:style>
  <w:style w:type="paragraph" w:customStyle="1" w:styleId="FarbigeListe-Akzent11">
    <w:name w:val="Farbige Liste - Akzent 11"/>
    <w:basedOn w:val="Standard"/>
    <w:uiPriority w:val="34"/>
    <w:qFormat/>
    <w:rsid w:val="008B79A6"/>
    <w:pPr>
      <w:ind w:left="720"/>
      <w:contextualSpacing/>
    </w:pPr>
    <w:rPr>
      <w:rFonts w:ascii="Times" w:eastAsia="Times" w:hAnsi="Times"/>
      <w:szCs w:val="20"/>
    </w:rPr>
  </w:style>
  <w:style w:type="table" w:styleId="Tabellenraster">
    <w:name w:val="Table Grid"/>
    <w:basedOn w:val="NormaleTabelle"/>
    <w:rsid w:val="008B79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rsid w:val="003E2C2B"/>
    <w:rPr>
      <w:color w:val="954F72"/>
      <w:u w:val="single"/>
    </w:rPr>
  </w:style>
  <w:style w:type="paragraph" w:customStyle="1" w:styleId="Default">
    <w:name w:val="Default"/>
    <w:rsid w:val="001630BE"/>
    <w:pPr>
      <w:widowControl w:val="0"/>
      <w:autoSpaceDE w:val="0"/>
      <w:autoSpaceDN w:val="0"/>
      <w:adjustRightInd w:val="0"/>
    </w:pPr>
    <w:rPr>
      <w:rFonts w:ascii="Arial" w:hAnsi="Arial" w:cs="Arial"/>
      <w:color w:val="000000"/>
      <w:sz w:val="24"/>
      <w:szCs w:val="24"/>
    </w:rPr>
  </w:style>
  <w:style w:type="character" w:customStyle="1" w:styleId="berschrift3Zchn">
    <w:name w:val="Überschrift 3 Zchn"/>
    <w:link w:val="berschrift3"/>
    <w:rsid w:val="00E37593"/>
    <w:rPr>
      <w:rFonts w:ascii="Calibri Light" w:eastAsia="Times New Roman" w:hAnsi="Calibri Light" w:cs="Times New Roman"/>
      <w:b/>
      <w:bCs/>
      <w:sz w:val="26"/>
      <w:szCs w:val="26"/>
    </w:rPr>
  </w:style>
  <w:style w:type="paragraph" w:customStyle="1" w:styleId="portlet-content">
    <w:name w:val="portlet-content"/>
    <w:basedOn w:val="Standard"/>
    <w:rsid w:val="00E37593"/>
    <w:pPr>
      <w:spacing w:before="100" w:beforeAutospacing="1" w:after="100" w:afterAutospacing="1"/>
    </w:pPr>
  </w:style>
  <w:style w:type="paragraph" w:styleId="Listenabsatz">
    <w:name w:val="List Paragraph"/>
    <w:basedOn w:val="Standard"/>
    <w:uiPriority w:val="34"/>
    <w:qFormat/>
    <w:rsid w:val="0085778D"/>
    <w:pPr>
      <w:ind w:left="720"/>
    </w:pPr>
    <w:rPr>
      <w:rFonts w:ascii="Calibri" w:eastAsia="Calibri" w:hAnsi="Calibri" w:cs="Calibri"/>
      <w:sz w:val="22"/>
      <w:szCs w:val="22"/>
      <w:lang w:eastAsia="en-US"/>
    </w:rPr>
  </w:style>
  <w:style w:type="character" w:customStyle="1" w:styleId="text">
    <w:name w:val="text"/>
    <w:basedOn w:val="Absatz-Standardschriftart"/>
    <w:rsid w:val="00647971"/>
  </w:style>
  <w:style w:type="paragraph" w:customStyle="1" w:styleId="karserviceaufzaehlung">
    <w:name w:val="karserviceaufzaehlung"/>
    <w:basedOn w:val="Standard"/>
    <w:rsid w:val="00D728CF"/>
    <w:pPr>
      <w:spacing w:before="100" w:beforeAutospacing="1" w:after="100" w:afterAutospacing="1"/>
    </w:pPr>
  </w:style>
  <w:style w:type="paragraph" w:styleId="Funotentext">
    <w:name w:val="footnote text"/>
    <w:basedOn w:val="Standard"/>
    <w:link w:val="FunotentextZchn"/>
    <w:rsid w:val="00367802"/>
    <w:rPr>
      <w:sz w:val="20"/>
      <w:szCs w:val="20"/>
    </w:rPr>
  </w:style>
  <w:style w:type="character" w:customStyle="1" w:styleId="FunotentextZchn">
    <w:name w:val="Fußnotentext Zchn"/>
    <w:basedOn w:val="Absatz-Standardschriftart"/>
    <w:link w:val="Funotentext"/>
    <w:rsid w:val="00367802"/>
  </w:style>
  <w:style w:type="character" w:styleId="Funotenzeichen">
    <w:name w:val="footnote reference"/>
    <w:basedOn w:val="Absatz-Standardschriftart"/>
    <w:rsid w:val="00367802"/>
    <w:rPr>
      <w:vertAlign w:val="superscript"/>
    </w:rPr>
  </w:style>
  <w:style w:type="character" w:customStyle="1" w:styleId="NichtaufgelsteErwhnung1">
    <w:name w:val="Nicht aufgelöste Erwähnung1"/>
    <w:basedOn w:val="Absatz-Standardschriftart"/>
    <w:rsid w:val="00AA4214"/>
    <w:rPr>
      <w:color w:val="605E5C"/>
      <w:shd w:val="clear" w:color="auto" w:fill="E1DFDD"/>
    </w:rPr>
  </w:style>
  <w:style w:type="character" w:customStyle="1" w:styleId="ce-sword">
    <w:name w:val="ce-sword"/>
    <w:basedOn w:val="Absatz-Standardschriftart"/>
    <w:rsid w:val="00F11364"/>
  </w:style>
  <w:style w:type="character" w:customStyle="1" w:styleId="berschrift5Zchn">
    <w:name w:val="Überschrift 5 Zchn"/>
    <w:basedOn w:val="Absatz-Standardschriftart"/>
    <w:link w:val="berschrift5"/>
    <w:semiHidden/>
    <w:rsid w:val="006A5383"/>
    <w:rPr>
      <w:rFonts w:asciiTheme="majorHAnsi" w:eastAsiaTheme="majorEastAsia" w:hAnsiTheme="majorHAnsi" w:cstheme="majorBidi"/>
      <w:color w:val="2E74B5" w:themeColor="accent1" w:themeShade="BF"/>
      <w:sz w:val="24"/>
      <w:szCs w:val="24"/>
    </w:rPr>
  </w:style>
  <w:style w:type="character" w:customStyle="1" w:styleId="color-accent">
    <w:name w:val="color-accent"/>
    <w:basedOn w:val="Absatz-Standardschriftart"/>
    <w:rsid w:val="006A5383"/>
  </w:style>
  <w:style w:type="paragraph" w:styleId="berarbeitung">
    <w:name w:val="Revision"/>
    <w:hidden/>
    <w:uiPriority w:val="71"/>
    <w:semiHidden/>
    <w:rsid w:val="000C7B30"/>
    <w:rPr>
      <w:sz w:val="24"/>
      <w:szCs w:val="24"/>
    </w:rPr>
  </w:style>
  <w:style w:type="character" w:customStyle="1" w:styleId="NichtaufgelsteErwhnung2">
    <w:name w:val="Nicht aufgelöste Erwähnung2"/>
    <w:basedOn w:val="Absatz-Standardschriftart"/>
    <w:uiPriority w:val="99"/>
    <w:semiHidden/>
    <w:unhideWhenUsed/>
    <w:rsid w:val="004B2640"/>
    <w:rPr>
      <w:color w:val="605E5C"/>
      <w:shd w:val="clear" w:color="auto" w:fill="E1DFDD"/>
    </w:rPr>
  </w:style>
  <w:style w:type="character" w:customStyle="1" w:styleId="skiptranslate">
    <w:name w:val="skiptranslate"/>
    <w:basedOn w:val="Absatz-Standardschriftart"/>
    <w:rsid w:val="00AA5F68"/>
  </w:style>
  <w:style w:type="character" w:customStyle="1" w:styleId="mw-headline">
    <w:name w:val="mw-headline"/>
    <w:basedOn w:val="Absatz-Standardschriftart"/>
    <w:rsid w:val="00B7066C"/>
  </w:style>
  <w:style w:type="character" w:customStyle="1" w:styleId="mw-editsection">
    <w:name w:val="mw-editsection"/>
    <w:basedOn w:val="Absatz-Standardschriftart"/>
    <w:rsid w:val="00B7066C"/>
  </w:style>
  <w:style w:type="character" w:customStyle="1" w:styleId="mw-editsection-bracket">
    <w:name w:val="mw-editsection-bracket"/>
    <w:basedOn w:val="Absatz-Standardschriftart"/>
    <w:rsid w:val="00B7066C"/>
  </w:style>
  <w:style w:type="character" w:customStyle="1" w:styleId="mw-editsection-divider">
    <w:name w:val="mw-editsection-divider"/>
    <w:basedOn w:val="Absatz-Standardschriftart"/>
    <w:rsid w:val="00B7066C"/>
  </w:style>
  <w:style w:type="character" w:styleId="Kommentarzeichen">
    <w:name w:val="annotation reference"/>
    <w:basedOn w:val="Absatz-Standardschriftart"/>
    <w:rsid w:val="001512C0"/>
    <w:rPr>
      <w:sz w:val="16"/>
      <w:szCs w:val="16"/>
    </w:rPr>
  </w:style>
  <w:style w:type="paragraph" w:styleId="Kommentartext">
    <w:name w:val="annotation text"/>
    <w:basedOn w:val="Standard"/>
    <w:link w:val="KommentartextZchn"/>
    <w:rsid w:val="001512C0"/>
    <w:rPr>
      <w:sz w:val="20"/>
      <w:szCs w:val="20"/>
    </w:rPr>
  </w:style>
  <w:style w:type="character" w:customStyle="1" w:styleId="KommentartextZchn">
    <w:name w:val="Kommentartext Zchn"/>
    <w:basedOn w:val="Absatz-Standardschriftart"/>
    <w:link w:val="Kommentartext"/>
    <w:rsid w:val="001512C0"/>
  </w:style>
  <w:style w:type="paragraph" w:styleId="Kommentarthema">
    <w:name w:val="annotation subject"/>
    <w:basedOn w:val="Kommentartext"/>
    <w:next w:val="Kommentartext"/>
    <w:link w:val="KommentarthemaZchn"/>
    <w:semiHidden/>
    <w:unhideWhenUsed/>
    <w:rsid w:val="001512C0"/>
    <w:rPr>
      <w:b/>
      <w:bCs/>
    </w:rPr>
  </w:style>
  <w:style w:type="character" w:customStyle="1" w:styleId="KommentarthemaZchn">
    <w:name w:val="Kommentarthema Zchn"/>
    <w:basedOn w:val="KommentartextZchn"/>
    <w:link w:val="Kommentarthema"/>
    <w:semiHidden/>
    <w:rsid w:val="001512C0"/>
    <w:rPr>
      <w:b/>
      <w:bCs/>
    </w:rPr>
  </w:style>
  <w:style w:type="paragraph" w:customStyle="1" w:styleId="p1">
    <w:name w:val="p1"/>
    <w:basedOn w:val="Standard"/>
    <w:rsid w:val="00297F8C"/>
    <w:pPr>
      <w:spacing w:before="100" w:beforeAutospacing="1" w:after="100" w:afterAutospacing="1"/>
    </w:pPr>
  </w:style>
  <w:style w:type="character" w:customStyle="1" w:styleId="berschrift4Zchn">
    <w:name w:val="Überschrift 4 Zchn"/>
    <w:basedOn w:val="Absatz-Standardschriftart"/>
    <w:link w:val="berschrift4"/>
    <w:semiHidden/>
    <w:rsid w:val="006243DA"/>
    <w:rPr>
      <w:rFonts w:asciiTheme="majorHAnsi" w:eastAsiaTheme="majorEastAsia" w:hAnsiTheme="majorHAnsi" w:cstheme="majorBidi"/>
      <w:i/>
      <w:iCs/>
      <w:color w:val="2E74B5" w:themeColor="accent1" w:themeShade="BF"/>
      <w:sz w:val="24"/>
      <w:szCs w:val="24"/>
    </w:rPr>
  </w:style>
  <w:style w:type="character" w:styleId="NichtaufgelsteErwhnung">
    <w:name w:val="Unresolved Mention"/>
    <w:basedOn w:val="Absatz-Standardschriftart"/>
    <w:uiPriority w:val="99"/>
    <w:semiHidden/>
    <w:unhideWhenUsed/>
    <w:rsid w:val="006243DA"/>
    <w:rPr>
      <w:color w:val="605E5C"/>
      <w:shd w:val="clear" w:color="auto" w:fill="E1DFDD"/>
    </w:rPr>
  </w:style>
  <w:style w:type="character" w:customStyle="1" w:styleId="markedcontent">
    <w:name w:val="markedcontent"/>
    <w:basedOn w:val="Absatz-Standardschriftart"/>
    <w:rsid w:val="00872EEE"/>
  </w:style>
  <w:style w:type="character" w:customStyle="1" w:styleId="mw-page-title-main">
    <w:name w:val="mw-page-title-main"/>
    <w:basedOn w:val="Absatz-Standardschriftart"/>
    <w:rsid w:val="009C4B93"/>
  </w:style>
  <w:style w:type="paragraph" w:styleId="Beschriftung">
    <w:name w:val="caption"/>
    <w:basedOn w:val="Standard"/>
    <w:next w:val="Standard"/>
    <w:unhideWhenUsed/>
    <w:qFormat/>
    <w:rsid w:val="008278D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917">
      <w:bodyDiv w:val="1"/>
      <w:marLeft w:val="0"/>
      <w:marRight w:val="0"/>
      <w:marTop w:val="0"/>
      <w:marBottom w:val="0"/>
      <w:divBdr>
        <w:top w:val="none" w:sz="0" w:space="0" w:color="auto"/>
        <w:left w:val="none" w:sz="0" w:space="0" w:color="auto"/>
        <w:bottom w:val="none" w:sz="0" w:space="0" w:color="auto"/>
        <w:right w:val="none" w:sz="0" w:space="0" w:color="auto"/>
      </w:divBdr>
    </w:div>
    <w:div w:id="2785165">
      <w:bodyDiv w:val="1"/>
      <w:marLeft w:val="0"/>
      <w:marRight w:val="0"/>
      <w:marTop w:val="0"/>
      <w:marBottom w:val="0"/>
      <w:divBdr>
        <w:top w:val="none" w:sz="0" w:space="0" w:color="auto"/>
        <w:left w:val="none" w:sz="0" w:space="0" w:color="auto"/>
        <w:bottom w:val="none" w:sz="0" w:space="0" w:color="auto"/>
        <w:right w:val="none" w:sz="0" w:space="0" w:color="auto"/>
      </w:divBdr>
    </w:div>
    <w:div w:id="15086060">
      <w:bodyDiv w:val="1"/>
      <w:marLeft w:val="0"/>
      <w:marRight w:val="0"/>
      <w:marTop w:val="0"/>
      <w:marBottom w:val="0"/>
      <w:divBdr>
        <w:top w:val="none" w:sz="0" w:space="0" w:color="auto"/>
        <w:left w:val="none" w:sz="0" w:space="0" w:color="auto"/>
        <w:bottom w:val="none" w:sz="0" w:space="0" w:color="auto"/>
        <w:right w:val="none" w:sz="0" w:space="0" w:color="auto"/>
      </w:divBdr>
    </w:div>
    <w:div w:id="27067786">
      <w:bodyDiv w:val="1"/>
      <w:marLeft w:val="0"/>
      <w:marRight w:val="0"/>
      <w:marTop w:val="0"/>
      <w:marBottom w:val="0"/>
      <w:divBdr>
        <w:top w:val="none" w:sz="0" w:space="0" w:color="auto"/>
        <w:left w:val="none" w:sz="0" w:space="0" w:color="auto"/>
        <w:bottom w:val="none" w:sz="0" w:space="0" w:color="auto"/>
        <w:right w:val="none" w:sz="0" w:space="0" w:color="auto"/>
      </w:divBdr>
      <w:divsChild>
        <w:div w:id="1972514829">
          <w:marLeft w:val="0"/>
          <w:marRight w:val="0"/>
          <w:marTop w:val="0"/>
          <w:marBottom w:val="0"/>
          <w:divBdr>
            <w:top w:val="none" w:sz="0" w:space="0" w:color="auto"/>
            <w:left w:val="none" w:sz="0" w:space="0" w:color="auto"/>
            <w:bottom w:val="none" w:sz="0" w:space="0" w:color="auto"/>
            <w:right w:val="none" w:sz="0" w:space="0" w:color="auto"/>
          </w:divBdr>
          <w:divsChild>
            <w:div w:id="46927199">
              <w:marLeft w:val="0"/>
              <w:marRight w:val="0"/>
              <w:marTop w:val="0"/>
              <w:marBottom w:val="0"/>
              <w:divBdr>
                <w:top w:val="none" w:sz="0" w:space="0" w:color="auto"/>
                <w:left w:val="none" w:sz="0" w:space="0" w:color="auto"/>
                <w:bottom w:val="none" w:sz="0" w:space="0" w:color="auto"/>
                <w:right w:val="none" w:sz="0" w:space="0" w:color="auto"/>
              </w:divBdr>
              <w:divsChild>
                <w:div w:id="329260197">
                  <w:marLeft w:val="0"/>
                  <w:marRight w:val="0"/>
                  <w:marTop w:val="0"/>
                  <w:marBottom w:val="0"/>
                  <w:divBdr>
                    <w:top w:val="none" w:sz="0" w:space="0" w:color="auto"/>
                    <w:left w:val="none" w:sz="0" w:space="0" w:color="auto"/>
                    <w:bottom w:val="none" w:sz="0" w:space="0" w:color="auto"/>
                    <w:right w:val="none" w:sz="0" w:space="0" w:color="auto"/>
                  </w:divBdr>
                  <w:divsChild>
                    <w:div w:id="7583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79712">
      <w:bodyDiv w:val="1"/>
      <w:marLeft w:val="0"/>
      <w:marRight w:val="0"/>
      <w:marTop w:val="0"/>
      <w:marBottom w:val="0"/>
      <w:divBdr>
        <w:top w:val="none" w:sz="0" w:space="0" w:color="auto"/>
        <w:left w:val="none" w:sz="0" w:space="0" w:color="auto"/>
        <w:bottom w:val="none" w:sz="0" w:space="0" w:color="auto"/>
        <w:right w:val="none" w:sz="0" w:space="0" w:color="auto"/>
      </w:divBdr>
    </w:div>
    <w:div w:id="29453310">
      <w:bodyDiv w:val="1"/>
      <w:marLeft w:val="0"/>
      <w:marRight w:val="0"/>
      <w:marTop w:val="0"/>
      <w:marBottom w:val="0"/>
      <w:divBdr>
        <w:top w:val="none" w:sz="0" w:space="0" w:color="auto"/>
        <w:left w:val="none" w:sz="0" w:space="0" w:color="auto"/>
        <w:bottom w:val="none" w:sz="0" w:space="0" w:color="auto"/>
        <w:right w:val="none" w:sz="0" w:space="0" w:color="auto"/>
      </w:divBdr>
    </w:div>
    <w:div w:id="29574678">
      <w:bodyDiv w:val="1"/>
      <w:marLeft w:val="0"/>
      <w:marRight w:val="0"/>
      <w:marTop w:val="0"/>
      <w:marBottom w:val="0"/>
      <w:divBdr>
        <w:top w:val="none" w:sz="0" w:space="0" w:color="auto"/>
        <w:left w:val="none" w:sz="0" w:space="0" w:color="auto"/>
        <w:bottom w:val="none" w:sz="0" w:space="0" w:color="auto"/>
        <w:right w:val="none" w:sz="0" w:space="0" w:color="auto"/>
      </w:divBdr>
    </w:div>
    <w:div w:id="37629291">
      <w:bodyDiv w:val="1"/>
      <w:marLeft w:val="0"/>
      <w:marRight w:val="0"/>
      <w:marTop w:val="0"/>
      <w:marBottom w:val="0"/>
      <w:divBdr>
        <w:top w:val="none" w:sz="0" w:space="0" w:color="auto"/>
        <w:left w:val="none" w:sz="0" w:space="0" w:color="auto"/>
        <w:bottom w:val="none" w:sz="0" w:space="0" w:color="auto"/>
        <w:right w:val="none" w:sz="0" w:space="0" w:color="auto"/>
      </w:divBdr>
    </w:div>
    <w:div w:id="43066429">
      <w:bodyDiv w:val="1"/>
      <w:marLeft w:val="0"/>
      <w:marRight w:val="0"/>
      <w:marTop w:val="0"/>
      <w:marBottom w:val="0"/>
      <w:divBdr>
        <w:top w:val="none" w:sz="0" w:space="0" w:color="auto"/>
        <w:left w:val="none" w:sz="0" w:space="0" w:color="auto"/>
        <w:bottom w:val="none" w:sz="0" w:space="0" w:color="auto"/>
        <w:right w:val="none" w:sz="0" w:space="0" w:color="auto"/>
      </w:divBdr>
    </w:div>
    <w:div w:id="49572459">
      <w:bodyDiv w:val="1"/>
      <w:marLeft w:val="0"/>
      <w:marRight w:val="0"/>
      <w:marTop w:val="0"/>
      <w:marBottom w:val="0"/>
      <w:divBdr>
        <w:top w:val="none" w:sz="0" w:space="0" w:color="auto"/>
        <w:left w:val="none" w:sz="0" w:space="0" w:color="auto"/>
        <w:bottom w:val="none" w:sz="0" w:space="0" w:color="auto"/>
        <w:right w:val="none" w:sz="0" w:space="0" w:color="auto"/>
      </w:divBdr>
    </w:div>
    <w:div w:id="51974027">
      <w:bodyDiv w:val="1"/>
      <w:marLeft w:val="0"/>
      <w:marRight w:val="0"/>
      <w:marTop w:val="0"/>
      <w:marBottom w:val="0"/>
      <w:divBdr>
        <w:top w:val="none" w:sz="0" w:space="0" w:color="auto"/>
        <w:left w:val="none" w:sz="0" w:space="0" w:color="auto"/>
        <w:bottom w:val="none" w:sz="0" w:space="0" w:color="auto"/>
        <w:right w:val="none" w:sz="0" w:space="0" w:color="auto"/>
      </w:divBdr>
      <w:divsChild>
        <w:div w:id="1950505710">
          <w:marLeft w:val="0"/>
          <w:marRight w:val="0"/>
          <w:marTop w:val="0"/>
          <w:marBottom w:val="0"/>
          <w:divBdr>
            <w:top w:val="none" w:sz="0" w:space="0" w:color="auto"/>
            <w:left w:val="none" w:sz="0" w:space="0" w:color="auto"/>
            <w:bottom w:val="none" w:sz="0" w:space="0" w:color="auto"/>
            <w:right w:val="none" w:sz="0" w:space="0" w:color="auto"/>
          </w:divBdr>
          <w:divsChild>
            <w:div w:id="723648788">
              <w:marLeft w:val="0"/>
              <w:marRight w:val="0"/>
              <w:marTop w:val="0"/>
              <w:marBottom w:val="0"/>
              <w:divBdr>
                <w:top w:val="none" w:sz="0" w:space="0" w:color="auto"/>
                <w:left w:val="none" w:sz="0" w:space="0" w:color="auto"/>
                <w:bottom w:val="none" w:sz="0" w:space="0" w:color="auto"/>
                <w:right w:val="none" w:sz="0" w:space="0" w:color="auto"/>
              </w:divBdr>
              <w:divsChild>
                <w:div w:id="74357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75701">
      <w:bodyDiv w:val="1"/>
      <w:marLeft w:val="0"/>
      <w:marRight w:val="0"/>
      <w:marTop w:val="0"/>
      <w:marBottom w:val="0"/>
      <w:divBdr>
        <w:top w:val="none" w:sz="0" w:space="0" w:color="auto"/>
        <w:left w:val="none" w:sz="0" w:space="0" w:color="auto"/>
        <w:bottom w:val="none" w:sz="0" w:space="0" w:color="auto"/>
        <w:right w:val="none" w:sz="0" w:space="0" w:color="auto"/>
      </w:divBdr>
      <w:divsChild>
        <w:div w:id="1769811257">
          <w:marLeft w:val="0"/>
          <w:marRight w:val="0"/>
          <w:marTop w:val="0"/>
          <w:marBottom w:val="0"/>
          <w:divBdr>
            <w:top w:val="none" w:sz="0" w:space="0" w:color="auto"/>
            <w:left w:val="none" w:sz="0" w:space="0" w:color="auto"/>
            <w:bottom w:val="none" w:sz="0" w:space="0" w:color="auto"/>
            <w:right w:val="none" w:sz="0" w:space="0" w:color="auto"/>
          </w:divBdr>
          <w:divsChild>
            <w:div w:id="1096318420">
              <w:marLeft w:val="0"/>
              <w:marRight w:val="0"/>
              <w:marTop w:val="0"/>
              <w:marBottom w:val="0"/>
              <w:divBdr>
                <w:top w:val="none" w:sz="0" w:space="0" w:color="auto"/>
                <w:left w:val="none" w:sz="0" w:space="0" w:color="auto"/>
                <w:bottom w:val="none" w:sz="0" w:space="0" w:color="auto"/>
                <w:right w:val="none" w:sz="0" w:space="0" w:color="auto"/>
              </w:divBdr>
              <w:divsChild>
                <w:div w:id="82844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6897">
      <w:bodyDiv w:val="1"/>
      <w:marLeft w:val="0"/>
      <w:marRight w:val="0"/>
      <w:marTop w:val="0"/>
      <w:marBottom w:val="0"/>
      <w:divBdr>
        <w:top w:val="none" w:sz="0" w:space="0" w:color="auto"/>
        <w:left w:val="none" w:sz="0" w:space="0" w:color="auto"/>
        <w:bottom w:val="none" w:sz="0" w:space="0" w:color="auto"/>
        <w:right w:val="none" w:sz="0" w:space="0" w:color="auto"/>
      </w:divBdr>
    </w:div>
    <w:div w:id="77873245">
      <w:bodyDiv w:val="1"/>
      <w:marLeft w:val="0"/>
      <w:marRight w:val="0"/>
      <w:marTop w:val="0"/>
      <w:marBottom w:val="0"/>
      <w:divBdr>
        <w:top w:val="none" w:sz="0" w:space="0" w:color="auto"/>
        <w:left w:val="none" w:sz="0" w:space="0" w:color="auto"/>
        <w:bottom w:val="none" w:sz="0" w:space="0" w:color="auto"/>
        <w:right w:val="none" w:sz="0" w:space="0" w:color="auto"/>
      </w:divBdr>
    </w:div>
    <w:div w:id="78405899">
      <w:bodyDiv w:val="1"/>
      <w:marLeft w:val="0"/>
      <w:marRight w:val="0"/>
      <w:marTop w:val="0"/>
      <w:marBottom w:val="0"/>
      <w:divBdr>
        <w:top w:val="none" w:sz="0" w:space="0" w:color="auto"/>
        <w:left w:val="none" w:sz="0" w:space="0" w:color="auto"/>
        <w:bottom w:val="none" w:sz="0" w:space="0" w:color="auto"/>
        <w:right w:val="none" w:sz="0" w:space="0" w:color="auto"/>
      </w:divBdr>
      <w:divsChild>
        <w:div w:id="19481398">
          <w:marLeft w:val="0"/>
          <w:marRight w:val="0"/>
          <w:marTop w:val="0"/>
          <w:marBottom w:val="0"/>
          <w:divBdr>
            <w:top w:val="none" w:sz="0" w:space="0" w:color="auto"/>
            <w:left w:val="none" w:sz="0" w:space="0" w:color="auto"/>
            <w:bottom w:val="none" w:sz="0" w:space="0" w:color="auto"/>
            <w:right w:val="none" w:sz="0" w:space="0" w:color="auto"/>
          </w:divBdr>
          <w:divsChild>
            <w:div w:id="338431754">
              <w:marLeft w:val="0"/>
              <w:marRight w:val="0"/>
              <w:marTop w:val="0"/>
              <w:marBottom w:val="0"/>
              <w:divBdr>
                <w:top w:val="none" w:sz="0" w:space="0" w:color="auto"/>
                <w:left w:val="none" w:sz="0" w:space="0" w:color="auto"/>
                <w:bottom w:val="none" w:sz="0" w:space="0" w:color="auto"/>
                <w:right w:val="none" w:sz="0" w:space="0" w:color="auto"/>
              </w:divBdr>
              <w:divsChild>
                <w:div w:id="363333359">
                  <w:marLeft w:val="0"/>
                  <w:marRight w:val="0"/>
                  <w:marTop w:val="0"/>
                  <w:marBottom w:val="0"/>
                  <w:divBdr>
                    <w:top w:val="none" w:sz="0" w:space="0" w:color="auto"/>
                    <w:left w:val="none" w:sz="0" w:space="0" w:color="auto"/>
                    <w:bottom w:val="none" w:sz="0" w:space="0" w:color="auto"/>
                    <w:right w:val="none" w:sz="0" w:space="0" w:color="auto"/>
                  </w:divBdr>
                  <w:divsChild>
                    <w:div w:id="2059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23489">
      <w:bodyDiv w:val="1"/>
      <w:marLeft w:val="0"/>
      <w:marRight w:val="0"/>
      <w:marTop w:val="0"/>
      <w:marBottom w:val="0"/>
      <w:divBdr>
        <w:top w:val="none" w:sz="0" w:space="0" w:color="auto"/>
        <w:left w:val="none" w:sz="0" w:space="0" w:color="auto"/>
        <w:bottom w:val="none" w:sz="0" w:space="0" w:color="auto"/>
        <w:right w:val="none" w:sz="0" w:space="0" w:color="auto"/>
      </w:divBdr>
    </w:div>
    <w:div w:id="100614520">
      <w:bodyDiv w:val="1"/>
      <w:marLeft w:val="0"/>
      <w:marRight w:val="0"/>
      <w:marTop w:val="0"/>
      <w:marBottom w:val="0"/>
      <w:divBdr>
        <w:top w:val="none" w:sz="0" w:space="0" w:color="auto"/>
        <w:left w:val="none" w:sz="0" w:space="0" w:color="auto"/>
        <w:bottom w:val="none" w:sz="0" w:space="0" w:color="auto"/>
        <w:right w:val="none" w:sz="0" w:space="0" w:color="auto"/>
      </w:divBdr>
      <w:divsChild>
        <w:div w:id="670790004">
          <w:marLeft w:val="0"/>
          <w:marRight w:val="0"/>
          <w:marTop w:val="0"/>
          <w:marBottom w:val="300"/>
          <w:divBdr>
            <w:top w:val="none" w:sz="0" w:space="0" w:color="auto"/>
            <w:left w:val="none" w:sz="0" w:space="0" w:color="auto"/>
            <w:bottom w:val="none" w:sz="0" w:space="0" w:color="auto"/>
            <w:right w:val="none" w:sz="0" w:space="0" w:color="auto"/>
          </w:divBdr>
        </w:div>
        <w:div w:id="490684514">
          <w:marLeft w:val="0"/>
          <w:marRight w:val="0"/>
          <w:marTop w:val="0"/>
          <w:marBottom w:val="300"/>
          <w:divBdr>
            <w:top w:val="none" w:sz="0" w:space="0" w:color="auto"/>
            <w:left w:val="none" w:sz="0" w:space="0" w:color="auto"/>
            <w:bottom w:val="none" w:sz="0" w:space="0" w:color="auto"/>
            <w:right w:val="none" w:sz="0" w:space="0" w:color="auto"/>
          </w:divBdr>
        </w:div>
      </w:divsChild>
    </w:div>
    <w:div w:id="100729426">
      <w:bodyDiv w:val="1"/>
      <w:marLeft w:val="0"/>
      <w:marRight w:val="0"/>
      <w:marTop w:val="0"/>
      <w:marBottom w:val="0"/>
      <w:divBdr>
        <w:top w:val="none" w:sz="0" w:space="0" w:color="auto"/>
        <w:left w:val="none" w:sz="0" w:space="0" w:color="auto"/>
        <w:bottom w:val="none" w:sz="0" w:space="0" w:color="auto"/>
        <w:right w:val="none" w:sz="0" w:space="0" w:color="auto"/>
      </w:divBdr>
    </w:div>
    <w:div w:id="106895869">
      <w:bodyDiv w:val="1"/>
      <w:marLeft w:val="0"/>
      <w:marRight w:val="0"/>
      <w:marTop w:val="0"/>
      <w:marBottom w:val="0"/>
      <w:divBdr>
        <w:top w:val="none" w:sz="0" w:space="0" w:color="auto"/>
        <w:left w:val="none" w:sz="0" w:space="0" w:color="auto"/>
        <w:bottom w:val="none" w:sz="0" w:space="0" w:color="auto"/>
        <w:right w:val="none" w:sz="0" w:space="0" w:color="auto"/>
      </w:divBdr>
    </w:div>
    <w:div w:id="108354470">
      <w:bodyDiv w:val="1"/>
      <w:marLeft w:val="0"/>
      <w:marRight w:val="0"/>
      <w:marTop w:val="0"/>
      <w:marBottom w:val="0"/>
      <w:divBdr>
        <w:top w:val="none" w:sz="0" w:space="0" w:color="auto"/>
        <w:left w:val="none" w:sz="0" w:space="0" w:color="auto"/>
        <w:bottom w:val="none" w:sz="0" w:space="0" w:color="auto"/>
        <w:right w:val="none" w:sz="0" w:space="0" w:color="auto"/>
      </w:divBdr>
    </w:div>
    <w:div w:id="108474050">
      <w:bodyDiv w:val="1"/>
      <w:marLeft w:val="0"/>
      <w:marRight w:val="0"/>
      <w:marTop w:val="0"/>
      <w:marBottom w:val="0"/>
      <w:divBdr>
        <w:top w:val="none" w:sz="0" w:space="0" w:color="auto"/>
        <w:left w:val="none" w:sz="0" w:space="0" w:color="auto"/>
        <w:bottom w:val="none" w:sz="0" w:space="0" w:color="auto"/>
        <w:right w:val="none" w:sz="0" w:space="0" w:color="auto"/>
      </w:divBdr>
      <w:divsChild>
        <w:div w:id="175340596">
          <w:marLeft w:val="0"/>
          <w:marRight w:val="0"/>
          <w:marTop w:val="0"/>
          <w:marBottom w:val="0"/>
          <w:divBdr>
            <w:top w:val="none" w:sz="0" w:space="0" w:color="auto"/>
            <w:left w:val="none" w:sz="0" w:space="0" w:color="auto"/>
            <w:bottom w:val="none" w:sz="0" w:space="0" w:color="auto"/>
            <w:right w:val="none" w:sz="0" w:space="0" w:color="auto"/>
          </w:divBdr>
          <w:divsChild>
            <w:div w:id="988821755">
              <w:marLeft w:val="0"/>
              <w:marRight w:val="0"/>
              <w:marTop w:val="0"/>
              <w:marBottom w:val="0"/>
              <w:divBdr>
                <w:top w:val="none" w:sz="0" w:space="0" w:color="auto"/>
                <w:left w:val="none" w:sz="0" w:space="0" w:color="auto"/>
                <w:bottom w:val="none" w:sz="0" w:space="0" w:color="auto"/>
                <w:right w:val="none" w:sz="0" w:space="0" w:color="auto"/>
              </w:divBdr>
              <w:divsChild>
                <w:div w:id="412505749">
                  <w:marLeft w:val="0"/>
                  <w:marRight w:val="0"/>
                  <w:marTop w:val="0"/>
                  <w:marBottom w:val="0"/>
                  <w:divBdr>
                    <w:top w:val="none" w:sz="0" w:space="0" w:color="auto"/>
                    <w:left w:val="none" w:sz="0" w:space="0" w:color="auto"/>
                    <w:bottom w:val="none" w:sz="0" w:space="0" w:color="auto"/>
                    <w:right w:val="none" w:sz="0" w:space="0" w:color="auto"/>
                  </w:divBdr>
                  <w:divsChild>
                    <w:div w:id="162191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51503">
      <w:bodyDiv w:val="1"/>
      <w:marLeft w:val="0"/>
      <w:marRight w:val="0"/>
      <w:marTop w:val="0"/>
      <w:marBottom w:val="0"/>
      <w:divBdr>
        <w:top w:val="none" w:sz="0" w:space="0" w:color="auto"/>
        <w:left w:val="none" w:sz="0" w:space="0" w:color="auto"/>
        <w:bottom w:val="none" w:sz="0" w:space="0" w:color="auto"/>
        <w:right w:val="none" w:sz="0" w:space="0" w:color="auto"/>
      </w:divBdr>
      <w:divsChild>
        <w:div w:id="1105728684">
          <w:marLeft w:val="0"/>
          <w:marRight w:val="0"/>
          <w:marTop w:val="0"/>
          <w:marBottom w:val="0"/>
          <w:divBdr>
            <w:top w:val="none" w:sz="0" w:space="0" w:color="auto"/>
            <w:left w:val="none" w:sz="0" w:space="0" w:color="auto"/>
            <w:bottom w:val="none" w:sz="0" w:space="0" w:color="auto"/>
            <w:right w:val="none" w:sz="0" w:space="0" w:color="auto"/>
          </w:divBdr>
          <w:divsChild>
            <w:div w:id="922496322">
              <w:marLeft w:val="0"/>
              <w:marRight w:val="0"/>
              <w:marTop w:val="0"/>
              <w:marBottom w:val="0"/>
              <w:divBdr>
                <w:top w:val="none" w:sz="0" w:space="0" w:color="auto"/>
                <w:left w:val="none" w:sz="0" w:space="0" w:color="auto"/>
                <w:bottom w:val="none" w:sz="0" w:space="0" w:color="auto"/>
                <w:right w:val="none" w:sz="0" w:space="0" w:color="auto"/>
              </w:divBdr>
              <w:divsChild>
                <w:div w:id="374089929">
                  <w:marLeft w:val="0"/>
                  <w:marRight w:val="0"/>
                  <w:marTop w:val="0"/>
                  <w:marBottom w:val="0"/>
                  <w:divBdr>
                    <w:top w:val="none" w:sz="0" w:space="0" w:color="auto"/>
                    <w:left w:val="none" w:sz="0" w:space="0" w:color="auto"/>
                    <w:bottom w:val="none" w:sz="0" w:space="0" w:color="auto"/>
                    <w:right w:val="none" w:sz="0" w:space="0" w:color="auto"/>
                  </w:divBdr>
                  <w:divsChild>
                    <w:div w:id="154929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43823">
      <w:bodyDiv w:val="1"/>
      <w:marLeft w:val="0"/>
      <w:marRight w:val="0"/>
      <w:marTop w:val="0"/>
      <w:marBottom w:val="0"/>
      <w:divBdr>
        <w:top w:val="none" w:sz="0" w:space="0" w:color="auto"/>
        <w:left w:val="none" w:sz="0" w:space="0" w:color="auto"/>
        <w:bottom w:val="none" w:sz="0" w:space="0" w:color="auto"/>
        <w:right w:val="none" w:sz="0" w:space="0" w:color="auto"/>
      </w:divBdr>
    </w:div>
    <w:div w:id="125902871">
      <w:bodyDiv w:val="1"/>
      <w:marLeft w:val="0"/>
      <w:marRight w:val="0"/>
      <w:marTop w:val="0"/>
      <w:marBottom w:val="0"/>
      <w:divBdr>
        <w:top w:val="none" w:sz="0" w:space="0" w:color="auto"/>
        <w:left w:val="none" w:sz="0" w:space="0" w:color="auto"/>
        <w:bottom w:val="none" w:sz="0" w:space="0" w:color="auto"/>
        <w:right w:val="none" w:sz="0" w:space="0" w:color="auto"/>
      </w:divBdr>
    </w:div>
    <w:div w:id="126899809">
      <w:bodyDiv w:val="1"/>
      <w:marLeft w:val="0"/>
      <w:marRight w:val="0"/>
      <w:marTop w:val="0"/>
      <w:marBottom w:val="0"/>
      <w:divBdr>
        <w:top w:val="none" w:sz="0" w:space="0" w:color="auto"/>
        <w:left w:val="none" w:sz="0" w:space="0" w:color="auto"/>
        <w:bottom w:val="none" w:sz="0" w:space="0" w:color="auto"/>
        <w:right w:val="none" w:sz="0" w:space="0" w:color="auto"/>
      </w:divBdr>
      <w:divsChild>
        <w:div w:id="1471750230">
          <w:marLeft w:val="0"/>
          <w:marRight w:val="0"/>
          <w:marTop w:val="0"/>
          <w:marBottom w:val="0"/>
          <w:divBdr>
            <w:top w:val="none" w:sz="0" w:space="0" w:color="auto"/>
            <w:left w:val="none" w:sz="0" w:space="0" w:color="auto"/>
            <w:bottom w:val="none" w:sz="0" w:space="0" w:color="auto"/>
            <w:right w:val="none" w:sz="0" w:space="0" w:color="auto"/>
          </w:divBdr>
          <w:divsChild>
            <w:div w:id="987056405">
              <w:marLeft w:val="0"/>
              <w:marRight w:val="0"/>
              <w:marTop w:val="0"/>
              <w:marBottom w:val="0"/>
              <w:divBdr>
                <w:top w:val="none" w:sz="0" w:space="0" w:color="auto"/>
                <w:left w:val="none" w:sz="0" w:space="0" w:color="auto"/>
                <w:bottom w:val="none" w:sz="0" w:space="0" w:color="auto"/>
                <w:right w:val="none" w:sz="0" w:space="0" w:color="auto"/>
              </w:divBdr>
              <w:divsChild>
                <w:div w:id="38552505">
                  <w:marLeft w:val="0"/>
                  <w:marRight w:val="0"/>
                  <w:marTop w:val="0"/>
                  <w:marBottom w:val="0"/>
                  <w:divBdr>
                    <w:top w:val="none" w:sz="0" w:space="0" w:color="auto"/>
                    <w:left w:val="none" w:sz="0" w:space="0" w:color="auto"/>
                    <w:bottom w:val="none" w:sz="0" w:space="0" w:color="auto"/>
                    <w:right w:val="none" w:sz="0" w:space="0" w:color="auto"/>
                  </w:divBdr>
                  <w:divsChild>
                    <w:div w:id="211670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14956">
      <w:bodyDiv w:val="1"/>
      <w:marLeft w:val="0"/>
      <w:marRight w:val="0"/>
      <w:marTop w:val="0"/>
      <w:marBottom w:val="0"/>
      <w:divBdr>
        <w:top w:val="none" w:sz="0" w:space="0" w:color="auto"/>
        <w:left w:val="none" w:sz="0" w:space="0" w:color="auto"/>
        <w:bottom w:val="none" w:sz="0" w:space="0" w:color="auto"/>
        <w:right w:val="none" w:sz="0" w:space="0" w:color="auto"/>
      </w:divBdr>
    </w:div>
    <w:div w:id="148255524">
      <w:bodyDiv w:val="1"/>
      <w:marLeft w:val="0"/>
      <w:marRight w:val="0"/>
      <w:marTop w:val="0"/>
      <w:marBottom w:val="0"/>
      <w:divBdr>
        <w:top w:val="none" w:sz="0" w:space="0" w:color="auto"/>
        <w:left w:val="none" w:sz="0" w:space="0" w:color="auto"/>
        <w:bottom w:val="none" w:sz="0" w:space="0" w:color="auto"/>
        <w:right w:val="none" w:sz="0" w:space="0" w:color="auto"/>
      </w:divBdr>
    </w:div>
    <w:div w:id="153230053">
      <w:bodyDiv w:val="1"/>
      <w:marLeft w:val="0"/>
      <w:marRight w:val="0"/>
      <w:marTop w:val="0"/>
      <w:marBottom w:val="0"/>
      <w:divBdr>
        <w:top w:val="none" w:sz="0" w:space="0" w:color="auto"/>
        <w:left w:val="none" w:sz="0" w:space="0" w:color="auto"/>
        <w:bottom w:val="none" w:sz="0" w:space="0" w:color="auto"/>
        <w:right w:val="none" w:sz="0" w:space="0" w:color="auto"/>
      </w:divBdr>
    </w:div>
    <w:div w:id="173107275">
      <w:bodyDiv w:val="1"/>
      <w:marLeft w:val="0"/>
      <w:marRight w:val="0"/>
      <w:marTop w:val="0"/>
      <w:marBottom w:val="0"/>
      <w:divBdr>
        <w:top w:val="none" w:sz="0" w:space="0" w:color="auto"/>
        <w:left w:val="none" w:sz="0" w:space="0" w:color="auto"/>
        <w:bottom w:val="none" w:sz="0" w:space="0" w:color="auto"/>
        <w:right w:val="none" w:sz="0" w:space="0" w:color="auto"/>
      </w:divBdr>
    </w:div>
    <w:div w:id="173499809">
      <w:bodyDiv w:val="1"/>
      <w:marLeft w:val="0"/>
      <w:marRight w:val="0"/>
      <w:marTop w:val="0"/>
      <w:marBottom w:val="0"/>
      <w:divBdr>
        <w:top w:val="none" w:sz="0" w:space="0" w:color="auto"/>
        <w:left w:val="none" w:sz="0" w:space="0" w:color="auto"/>
        <w:bottom w:val="none" w:sz="0" w:space="0" w:color="auto"/>
        <w:right w:val="none" w:sz="0" w:space="0" w:color="auto"/>
      </w:divBdr>
    </w:div>
    <w:div w:id="174349343">
      <w:bodyDiv w:val="1"/>
      <w:marLeft w:val="0"/>
      <w:marRight w:val="0"/>
      <w:marTop w:val="0"/>
      <w:marBottom w:val="0"/>
      <w:divBdr>
        <w:top w:val="none" w:sz="0" w:space="0" w:color="auto"/>
        <w:left w:val="none" w:sz="0" w:space="0" w:color="auto"/>
        <w:bottom w:val="none" w:sz="0" w:space="0" w:color="auto"/>
        <w:right w:val="none" w:sz="0" w:space="0" w:color="auto"/>
      </w:divBdr>
    </w:div>
    <w:div w:id="182280804">
      <w:bodyDiv w:val="1"/>
      <w:marLeft w:val="0"/>
      <w:marRight w:val="0"/>
      <w:marTop w:val="0"/>
      <w:marBottom w:val="0"/>
      <w:divBdr>
        <w:top w:val="none" w:sz="0" w:space="0" w:color="auto"/>
        <w:left w:val="none" w:sz="0" w:space="0" w:color="auto"/>
        <w:bottom w:val="none" w:sz="0" w:space="0" w:color="auto"/>
        <w:right w:val="none" w:sz="0" w:space="0" w:color="auto"/>
      </w:divBdr>
    </w:div>
    <w:div w:id="184636808">
      <w:bodyDiv w:val="1"/>
      <w:marLeft w:val="0"/>
      <w:marRight w:val="0"/>
      <w:marTop w:val="0"/>
      <w:marBottom w:val="0"/>
      <w:divBdr>
        <w:top w:val="none" w:sz="0" w:space="0" w:color="auto"/>
        <w:left w:val="none" w:sz="0" w:space="0" w:color="auto"/>
        <w:bottom w:val="none" w:sz="0" w:space="0" w:color="auto"/>
        <w:right w:val="none" w:sz="0" w:space="0" w:color="auto"/>
      </w:divBdr>
    </w:div>
    <w:div w:id="190120100">
      <w:bodyDiv w:val="1"/>
      <w:marLeft w:val="0"/>
      <w:marRight w:val="0"/>
      <w:marTop w:val="0"/>
      <w:marBottom w:val="0"/>
      <w:divBdr>
        <w:top w:val="none" w:sz="0" w:space="0" w:color="auto"/>
        <w:left w:val="none" w:sz="0" w:space="0" w:color="auto"/>
        <w:bottom w:val="none" w:sz="0" w:space="0" w:color="auto"/>
        <w:right w:val="none" w:sz="0" w:space="0" w:color="auto"/>
      </w:divBdr>
    </w:div>
    <w:div w:id="192153304">
      <w:bodyDiv w:val="1"/>
      <w:marLeft w:val="0"/>
      <w:marRight w:val="0"/>
      <w:marTop w:val="0"/>
      <w:marBottom w:val="0"/>
      <w:divBdr>
        <w:top w:val="none" w:sz="0" w:space="0" w:color="auto"/>
        <w:left w:val="none" w:sz="0" w:space="0" w:color="auto"/>
        <w:bottom w:val="none" w:sz="0" w:space="0" w:color="auto"/>
        <w:right w:val="none" w:sz="0" w:space="0" w:color="auto"/>
      </w:divBdr>
    </w:div>
    <w:div w:id="198277942">
      <w:bodyDiv w:val="1"/>
      <w:marLeft w:val="0"/>
      <w:marRight w:val="0"/>
      <w:marTop w:val="0"/>
      <w:marBottom w:val="0"/>
      <w:divBdr>
        <w:top w:val="none" w:sz="0" w:space="0" w:color="auto"/>
        <w:left w:val="none" w:sz="0" w:space="0" w:color="auto"/>
        <w:bottom w:val="none" w:sz="0" w:space="0" w:color="auto"/>
        <w:right w:val="none" w:sz="0" w:space="0" w:color="auto"/>
      </w:divBdr>
      <w:divsChild>
        <w:div w:id="1177576976">
          <w:marLeft w:val="0"/>
          <w:marRight w:val="0"/>
          <w:marTop w:val="0"/>
          <w:marBottom w:val="0"/>
          <w:divBdr>
            <w:top w:val="none" w:sz="0" w:space="0" w:color="auto"/>
            <w:left w:val="none" w:sz="0" w:space="0" w:color="auto"/>
            <w:bottom w:val="none" w:sz="0" w:space="0" w:color="auto"/>
            <w:right w:val="none" w:sz="0" w:space="0" w:color="auto"/>
          </w:divBdr>
          <w:divsChild>
            <w:div w:id="1667826600">
              <w:marLeft w:val="0"/>
              <w:marRight w:val="0"/>
              <w:marTop w:val="0"/>
              <w:marBottom w:val="0"/>
              <w:divBdr>
                <w:top w:val="none" w:sz="0" w:space="0" w:color="auto"/>
                <w:left w:val="none" w:sz="0" w:space="0" w:color="auto"/>
                <w:bottom w:val="none" w:sz="0" w:space="0" w:color="auto"/>
                <w:right w:val="none" w:sz="0" w:space="0" w:color="auto"/>
              </w:divBdr>
              <w:divsChild>
                <w:div w:id="205130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68581">
      <w:bodyDiv w:val="1"/>
      <w:marLeft w:val="0"/>
      <w:marRight w:val="0"/>
      <w:marTop w:val="0"/>
      <w:marBottom w:val="0"/>
      <w:divBdr>
        <w:top w:val="none" w:sz="0" w:space="0" w:color="auto"/>
        <w:left w:val="none" w:sz="0" w:space="0" w:color="auto"/>
        <w:bottom w:val="none" w:sz="0" w:space="0" w:color="auto"/>
        <w:right w:val="none" w:sz="0" w:space="0" w:color="auto"/>
      </w:divBdr>
    </w:div>
    <w:div w:id="210502645">
      <w:bodyDiv w:val="1"/>
      <w:marLeft w:val="0"/>
      <w:marRight w:val="0"/>
      <w:marTop w:val="0"/>
      <w:marBottom w:val="0"/>
      <w:divBdr>
        <w:top w:val="none" w:sz="0" w:space="0" w:color="auto"/>
        <w:left w:val="none" w:sz="0" w:space="0" w:color="auto"/>
        <w:bottom w:val="none" w:sz="0" w:space="0" w:color="auto"/>
        <w:right w:val="none" w:sz="0" w:space="0" w:color="auto"/>
      </w:divBdr>
    </w:div>
    <w:div w:id="213005684">
      <w:bodyDiv w:val="1"/>
      <w:marLeft w:val="0"/>
      <w:marRight w:val="0"/>
      <w:marTop w:val="0"/>
      <w:marBottom w:val="0"/>
      <w:divBdr>
        <w:top w:val="none" w:sz="0" w:space="0" w:color="auto"/>
        <w:left w:val="none" w:sz="0" w:space="0" w:color="auto"/>
        <w:bottom w:val="none" w:sz="0" w:space="0" w:color="auto"/>
        <w:right w:val="none" w:sz="0" w:space="0" w:color="auto"/>
      </w:divBdr>
    </w:div>
    <w:div w:id="220137553">
      <w:bodyDiv w:val="1"/>
      <w:marLeft w:val="0"/>
      <w:marRight w:val="0"/>
      <w:marTop w:val="0"/>
      <w:marBottom w:val="0"/>
      <w:divBdr>
        <w:top w:val="none" w:sz="0" w:space="0" w:color="auto"/>
        <w:left w:val="none" w:sz="0" w:space="0" w:color="auto"/>
        <w:bottom w:val="none" w:sz="0" w:space="0" w:color="auto"/>
        <w:right w:val="none" w:sz="0" w:space="0" w:color="auto"/>
      </w:divBdr>
    </w:div>
    <w:div w:id="223301420">
      <w:bodyDiv w:val="1"/>
      <w:marLeft w:val="0"/>
      <w:marRight w:val="0"/>
      <w:marTop w:val="0"/>
      <w:marBottom w:val="0"/>
      <w:divBdr>
        <w:top w:val="none" w:sz="0" w:space="0" w:color="auto"/>
        <w:left w:val="none" w:sz="0" w:space="0" w:color="auto"/>
        <w:bottom w:val="none" w:sz="0" w:space="0" w:color="auto"/>
        <w:right w:val="none" w:sz="0" w:space="0" w:color="auto"/>
      </w:divBdr>
    </w:div>
    <w:div w:id="226956435">
      <w:bodyDiv w:val="1"/>
      <w:marLeft w:val="0"/>
      <w:marRight w:val="0"/>
      <w:marTop w:val="0"/>
      <w:marBottom w:val="0"/>
      <w:divBdr>
        <w:top w:val="none" w:sz="0" w:space="0" w:color="auto"/>
        <w:left w:val="none" w:sz="0" w:space="0" w:color="auto"/>
        <w:bottom w:val="none" w:sz="0" w:space="0" w:color="auto"/>
        <w:right w:val="none" w:sz="0" w:space="0" w:color="auto"/>
      </w:divBdr>
      <w:divsChild>
        <w:div w:id="1443694443">
          <w:marLeft w:val="0"/>
          <w:marRight w:val="0"/>
          <w:marTop w:val="0"/>
          <w:marBottom w:val="0"/>
          <w:divBdr>
            <w:top w:val="none" w:sz="0" w:space="0" w:color="auto"/>
            <w:left w:val="none" w:sz="0" w:space="0" w:color="auto"/>
            <w:bottom w:val="none" w:sz="0" w:space="0" w:color="auto"/>
            <w:right w:val="none" w:sz="0" w:space="0" w:color="auto"/>
          </w:divBdr>
          <w:divsChild>
            <w:div w:id="1302811399">
              <w:marLeft w:val="0"/>
              <w:marRight w:val="0"/>
              <w:marTop w:val="0"/>
              <w:marBottom w:val="0"/>
              <w:divBdr>
                <w:top w:val="none" w:sz="0" w:space="0" w:color="auto"/>
                <w:left w:val="none" w:sz="0" w:space="0" w:color="auto"/>
                <w:bottom w:val="none" w:sz="0" w:space="0" w:color="auto"/>
                <w:right w:val="none" w:sz="0" w:space="0" w:color="auto"/>
              </w:divBdr>
              <w:divsChild>
                <w:div w:id="59339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362221">
      <w:bodyDiv w:val="1"/>
      <w:marLeft w:val="0"/>
      <w:marRight w:val="0"/>
      <w:marTop w:val="0"/>
      <w:marBottom w:val="0"/>
      <w:divBdr>
        <w:top w:val="none" w:sz="0" w:space="0" w:color="auto"/>
        <w:left w:val="none" w:sz="0" w:space="0" w:color="auto"/>
        <w:bottom w:val="none" w:sz="0" w:space="0" w:color="auto"/>
        <w:right w:val="none" w:sz="0" w:space="0" w:color="auto"/>
      </w:divBdr>
    </w:div>
    <w:div w:id="243340660">
      <w:bodyDiv w:val="1"/>
      <w:marLeft w:val="0"/>
      <w:marRight w:val="0"/>
      <w:marTop w:val="0"/>
      <w:marBottom w:val="0"/>
      <w:divBdr>
        <w:top w:val="none" w:sz="0" w:space="0" w:color="auto"/>
        <w:left w:val="none" w:sz="0" w:space="0" w:color="auto"/>
        <w:bottom w:val="none" w:sz="0" w:space="0" w:color="auto"/>
        <w:right w:val="none" w:sz="0" w:space="0" w:color="auto"/>
      </w:divBdr>
    </w:div>
    <w:div w:id="249967046">
      <w:bodyDiv w:val="1"/>
      <w:marLeft w:val="0"/>
      <w:marRight w:val="0"/>
      <w:marTop w:val="0"/>
      <w:marBottom w:val="0"/>
      <w:divBdr>
        <w:top w:val="none" w:sz="0" w:space="0" w:color="auto"/>
        <w:left w:val="none" w:sz="0" w:space="0" w:color="auto"/>
        <w:bottom w:val="none" w:sz="0" w:space="0" w:color="auto"/>
        <w:right w:val="none" w:sz="0" w:space="0" w:color="auto"/>
      </w:divBdr>
      <w:divsChild>
        <w:div w:id="821001498">
          <w:marLeft w:val="0"/>
          <w:marRight w:val="0"/>
          <w:marTop w:val="0"/>
          <w:marBottom w:val="0"/>
          <w:divBdr>
            <w:top w:val="none" w:sz="0" w:space="0" w:color="auto"/>
            <w:left w:val="none" w:sz="0" w:space="0" w:color="auto"/>
            <w:bottom w:val="none" w:sz="0" w:space="0" w:color="auto"/>
            <w:right w:val="none" w:sz="0" w:space="0" w:color="auto"/>
          </w:divBdr>
          <w:divsChild>
            <w:div w:id="2042826360">
              <w:marLeft w:val="0"/>
              <w:marRight w:val="0"/>
              <w:marTop w:val="0"/>
              <w:marBottom w:val="0"/>
              <w:divBdr>
                <w:top w:val="none" w:sz="0" w:space="0" w:color="auto"/>
                <w:left w:val="none" w:sz="0" w:space="0" w:color="auto"/>
                <w:bottom w:val="none" w:sz="0" w:space="0" w:color="auto"/>
                <w:right w:val="none" w:sz="0" w:space="0" w:color="auto"/>
              </w:divBdr>
              <w:divsChild>
                <w:div w:id="1056975534">
                  <w:marLeft w:val="0"/>
                  <w:marRight w:val="0"/>
                  <w:marTop w:val="0"/>
                  <w:marBottom w:val="0"/>
                  <w:divBdr>
                    <w:top w:val="none" w:sz="0" w:space="0" w:color="auto"/>
                    <w:left w:val="none" w:sz="0" w:space="0" w:color="auto"/>
                    <w:bottom w:val="none" w:sz="0" w:space="0" w:color="auto"/>
                    <w:right w:val="none" w:sz="0" w:space="0" w:color="auto"/>
                  </w:divBdr>
                  <w:divsChild>
                    <w:div w:id="198739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08562">
      <w:bodyDiv w:val="1"/>
      <w:marLeft w:val="0"/>
      <w:marRight w:val="0"/>
      <w:marTop w:val="0"/>
      <w:marBottom w:val="0"/>
      <w:divBdr>
        <w:top w:val="none" w:sz="0" w:space="0" w:color="auto"/>
        <w:left w:val="none" w:sz="0" w:space="0" w:color="auto"/>
        <w:bottom w:val="none" w:sz="0" w:space="0" w:color="auto"/>
        <w:right w:val="none" w:sz="0" w:space="0" w:color="auto"/>
      </w:divBdr>
    </w:div>
    <w:div w:id="265234524">
      <w:bodyDiv w:val="1"/>
      <w:marLeft w:val="0"/>
      <w:marRight w:val="0"/>
      <w:marTop w:val="0"/>
      <w:marBottom w:val="0"/>
      <w:divBdr>
        <w:top w:val="none" w:sz="0" w:space="0" w:color="auto"/>
        <w:left w:val="none" w:sz="0" w:space="0" w:color="auto"/>
        <w:bottom w:val="none" w:sz="0" w:space="0" w:color="auto"/>
        <w:right w:val="none" w:sz="0" w:space="0" w:color="auto"/>
      </w:divBdr>
    </w:div>
    <w:div w:id="265503067">
      <w:bodyDiv w:val="1"/>
      <w:marLeft w:val="0"/>
      <w:marRight w:val="0"/>
      <w:marTop w:val="0"/>
      <w:marBottom w:val="0"/>
      <w:divBdr>
        <w:top w:val="none" w:sz="0" w:space="0" w:color="auto"/>
        <w:left w:val="none" w:sz="0" w:space="0" w:color="auto"/>
        <w:bottom w:val="none" w:sz="0" w:space="0" w:color="auto"/>
        <w:right w:val="none" w:sz="0" w:space="0" w:color="auto"/>
      </w:divBdr>
    </w:div>
    <w:div w:id="267272608">
      <w:bodyDiv w:val="1"/>
      <w:marLeft w:val="0"/>
      <w:marRight w:val="0"/>
      <w:marTop w:val="0"/>
      <w:marBottom w:val="0"/>
      <w:divBdr>
        <w:top w:val="none" w:sz="0" w:space="0" w:color="auto"/>
        <w:left w:val="none" w:sz="0" w:space="0" w:color="auto"/>
        <w:bottom w:val="none" w:sz="0" w:space="0" w:color="auto"/>
        <w:right w:val="none" w:sz="0" w:space="0" w:color="auto"/>
      </w:divBdr>
    </w:div>
    <w:div w:id="267541393">
      <w:bodyDiv w:val="1"/>
      <w:marLeft w:val="0"/>
      <w:marRight w:val="0"/>
      <w:marTop w:val="0"/>
      <w:marBottom w:val="0"/>
      <w:divBdr>
        <w:top w:val="none" w:sz="0" w:space="0" w:color="auto"/>
        <w:left w:val="none" w:sz="0" w:space="0" w:color="auto"/>
        <w:bottom w:val="none" w:sz="0" w:space="0" w:color="auto"/>
        <w:right w:val="none" w:sz="0" w:space="0" w:color="auto"/>
      </w:divBdr>
    </w:div>
    <w:div w:id="272522752">
      <w:bodyDiv w:val="1"/>
      <w:marLeft w:val="0"/>
      <w:marRight w:val="0"/>
      <w:marTop w:val="0"/>
      <w:marBottom w:val="0"/>
      <w:divBdr>
        <w:top w:val="none" w:sz="0" w:space="0" w:color="auto"/>
        <w:left w:val="none" w:sz="0" w:space="0" w:color="auto"/>
        <w:bottom w:val="none" w:sz="0" w:space="0" w:color="auto"/>
        <w:right w:val="none" w:sz="0" w:space="0" w:color="auto"/>
      </w:divBdr>
      <w:divsChild>
        <w:div w:id="2001495175">
          <w:marLeft w:val="0"/>
          <w:marRight w:val="0"/>
          <w:marTop w:val="0"/>
          <w:marBottom w:val="0"/>
          <w:divBdr>
            <w:top w:val="none" w:sz="0" w:space="0" w:color="auto"/>
            <w:left w:val="none" w:sz="0" w:space="0" w:color="auto"/>
            <w:bottom w:val="none" w:sz="0" w:space="0" w:color="auto"/>
            <w:right w:val="none" w:sz="0" w:space="0" w:color="auto"/>
          </w:divBdr>
        </w:div>
        <w:div w:id="754286438">
          <w:marLeft w:val="0"/>
          <w:marRight w:val="0"/>
          <w:marTop w:val="0"/>
          <w:marBottom w:val="0"/>
          <w:divBdr>
            <w:top w:val="none" w:sz="0" w:space="0" w:color="auto"/>
            <w:left w:val="none" w:sz="0" w:space="0" w:color="auto"/>
            <w:bottom w:val="none" w:sz="0" w:space="0" w:color="auto"/>
            <w:right w:val="none" w:sz="0" w:space="0" w:color="auto"/>
          </w:divBdr>
        </w:div>
      </w:divsChild>
    </w:div>
    <w:div w:id="280186239">
      <w:bodyDiv w:val="1"/>
      <w:marLeft w:val="0"/>
      <w:marRight w:val="0"/>
      <w:marTop w:val="0"/>
      <w:marBottom w:val="0"/>
      <w:divBdr>
        <w:top w:val="none" w:sz="0" w:space="0" w:color="auto"/>
        <w:left w:val="none" w:sz="0" w:space="0" w:color="auto"/>
        <w:bottom w:val="none" w:sz="0" w:space="0" w:color="auto"/>
        <w:right w:val="none" w:sz="0" w:space="0" w:color="auto"/>
      </w:divBdr>
    </w:div>
    <w:div w:id="282275802">
      <w:bodyDiv w:val="1"/>
      <w:marLeft w:val="0"/>
      <w:marRight w:val="0"/>
      <w:marTop w:val="0"/>
      <w:marBottom w:val="0"/>
      <w:divBdr>
        <w:top w:val="none" w:sz="0" w:space="0" w:color="auto"/>
        <w:left w:val="none" w:sz="0" w:space="0" w:color="auto"/>
        <w:bottom w:val="none" w:sz="0" w:space="0" w:color="auto"/>
        <w:right w:val="none" w:sz="0" w:space="0" w:color="auto"/>
      </w:divBdr>
    </w:div>
    <w:div w:id="282658560">
      <w:bodyDiv w:val="1"/>
      <w:marLeft w:val="0"/>
      <w:marRight w:val="0"/>
      <w:marTop w:val="0"/>
      <w:marBottom w:val="0"/>
      <w:divBdr>
        <w:top w:val="none" w:sz="0" w:space="0" w:color="auto"/>
        <w:left w:val="none" w:sz="0" w:space="0" w:color="auto"/>
        <w:bottom w:val="none" w:sz="0" w:space="0" w:color="auto"/>
        <w:right w:val="none" w:sz="0" w:space="0" w:color="auto"/>
      </w:divBdr>
      <w:divsChild>
        <w:div w:id="2059817213">
          <w:marLeft w:val="0"/>
          <w:marRight w:val="0"/>
          <w:marTop w:val="0"/>
          <w:marBottom w:val="0"/>
          <w:divBdr>
            <w:top w:val="none" w:sz="0" w:space="0" w:color="auto"/>
            <w:left w:val="none" w:sz="0" w:space="0" w:color="auto"/>
            <w:bottom w:val="none" w:sz="0" w:space="0" w:color="auto"/>
            <w:right w:val="none" w:sz="0" w:space="0" w:color="auto"/>
          </w:divBdr>
          <w:divsChild>
            <w:div w:id="554122137">
              <w:marLeft w:val="0"/>
              <w:marRight w:val="0"/>
              <w:marTop w:val="0"/>
              <w:marBottom w:val="0"/>
              <w:divBdr>
                <w:top w:val="none" w:sz="0" w:space="0" w:color="auto"/>
                <w:left w:val="none" w:sz="0" w:space="0" w:color="auto"/>
                <w:bottom w:val="none" w:sz="0" w:space="0" w:color="auto"/>
                <w:right w:val="none" w:sz="0" w:space="0" w:color="auto"/>
              </w:divBdr>
              <w:divsChild>
                <w:div w:id="74372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775504">
      <w:bodyDiv w:val="1"/>
      <w:marLeft w:val="0"/>
      <w:marRight w:val="0"/>
      <w:marTop w:val="0"/>
      <w:marBottom w:val="0"/>
      <w:divBdr>
        <w:top w:val="none" w:sz="0" w:space="0" w:color="auto"/>
        <w:left w:val="none" w:sz="0" w:space="0" w:color="auto"/>
        <w:bottom w:val="none" w:sz="0" w:space="0" w:color="auto"/>
        <w:right w:val="none" w:sz="0" w:space="0" w:color="auto"/>
      </w:divBdr>
      <w:divsChild>
        <w:div w:id="1709337084">
          <w:marLeft w:val="0"/>
          <w:marRight w:val="0"/>
          <w:marTop w:val="0"/>
          <w:marBottom w:val="0"/>
          <w:divBdr>
            <w:top w:val="none" w:sz="0" w:space="0" w:color="auto"/>
            <w:left w:val="none" w:sz="0" w:space="0" w:color="auto"/>
            <w:bottom w:val="none" w:sz="0" w:space="0" w:color="auto"/>
            <w:right w:val="none" w:sz="0" w:space="0" w:color="auto"/>
          </w:divBdr>
          <w:divsChild>
            <w:div w:id="825516875">
              <w:marLeft w:val="0"/>
              <w:marRight w:val="0"/>
              <w:marTop w:val="0"/>
              <w:marBottom w:val="0"/>
              <w:divBdr>
                <w:top w:val="none" w:sz="0" w:space="0" w:color="auto"/>
                <w:left w:val="none" w:sz="0" w:space="0" w:color="auto"/>
                <w:bottom w:val="none" w:sz="0" w:space="0" w:color="auto"/>
                <w:right w:val="none" w:sz="0" w:space="0" w:color="auto"/>
              </w:divBdr>
              <w:divsChild>
                <w:div w:id="1901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01696">
      <w:bodyDiv w:val="1"/>
      <w:marLeft w:val="0"/>
      <w:marRight w:val="0"/>
      <w:marTop w:val="0"/>
      <w:marBottom w:val="0"/>
      <w:divBdr>
        <w:top w:val="none" w:sz="0" w:space="0" w:color="auto"/>
        <w:left w:val="none" w:sz="0" w:space="0" w:color="auto"/>
        <w:bottom w:val="none" w:sz="0" w:space="0" w:color="auto"/>
        <w:right w:val="none" w:sz="0" w:space="0" w:color="auto"/>
      </w:divBdr>
    </w:div>
    <w:div w:id="295452209">
      <w:bodyDiv w:val="1"/>
      <w:marLeft w:val="0"/>
      <w:marRight w:val="0"/>
      <w:marTop w:val="0"/>
      <w:marBottom w:val="0"/>
      <w:divBdr>
        <w:top w:val="none" w:sz="0" w:space="0" w:color="auto"/>
        <w:left w:val="none" w:sz="0" w:space="0" w:color="auto"/>
        <w:bottom w:val="none" w:sz="0" w:space="0" w:color="auto"/>
        <w:right w:val="none" w:sz="0" w:space="0" w:color="auto"/>
      </w:divBdr>
      <w:divsChild>
        <w:div w:id="311983620">
          <w:marLeft w:val="0"/>
          <w:marRight w:val="0"/>
          <w:marTop w:val="0"/>
          <w:marBottom w:val="0"/>
          <w:divBdr>
            <w:top w:val="none" w:sz="0" w:space="0" w:color="auto"/>
            <w:left w:val="none" w:sz="0" w:space="0" w:color="auto"/>
            <w:bottom w:val="none" w:sz="0" w:space="0" w:color="auto"/>
            <w:right w:val="none" w:sz="0" w:space="0" w:color="auto"/>
          </w:divBdr>
        </w:div>
        <w:div w:id="164978101">
          <w:marLeft w:val="0"/>
          <w:marRight w:val="0"/>
          <w:marTop w:val="0"/>
          <w:marBottom w:val="0"/>
          <w:divBdr>
            <w:top w:val="none" w:sz="0" w:space="0" w:color="auto"/>
            <w:left w:val="none" w:sz="0" w:space="0" w:color="auto"/>
            <w:bottom w:val="none" w:sz="0" w:space="0" w:color="auto"/>
            <w:right w:val="none" w:sz="0" w:space="0" w:color="auto"/>
          </w:divBdr>
        </w:div>
      </w:divsChild>
    </w:div>
    <w:div w:id="302194576">
      <w:bodyDiv w:val="1"/>
      <w:marLeft w:val="0"/>
      <w:marRight w:val="0"/>
      <w:marTop w:val="0"/>
      <w:marBottom w:val="0"/>
      <w:divBdr>
        <w:top w:val="none" w:sz="0" w:space="0" w:color="auto"/>
        <w:left w:val="none" w:sz="0" w:space="0" w:color="auto"/>
        <w:bottom w:val="none" w:sz="0" w:space="0" w:color="auto"/>
        <w:right w:val="none" w:sz="0" w:space="0" w:color="auto"/>
      </w:divBdr>
    </w:div>
    <w:div w:id="305010468">
      <w:bodyDiv w:val="1"/>
      <w:marLeft w:val="0"/>
      <w:marRight w:val="0"/>
      <w:marTop w:val="0"/>
      <w:marBottom w:val="0"/>
      <w:divBdr>
        <w:top w:val="none" w:sz="0" w:space="0" w:color="auto"/>
        <w:left w:val="none" w:sz="0" w:space="0" w:color="auto"/>
        <w:bottom w:val="none" w:sz="0" w:space="0" w:color="auto"/>
        <w:right w:val="none" w:sz="0" w:space="0" w:color="auto"/>
      </w:divBdr>
    </w:div>
    <w:div w:id="308444159">
      <w:bodyDiv w:val="1"/>
      <w:marLeft w:val="0"/>
      <w:marRight w:val="0"/>
      <w:marTop w:val="0"/>
      <w:marBottom w:val="0"/>
      <w:divBdr>
        <w:top w:val="none" w:sz="0" w:space="0" w:color="auto"/>
        <w:left w:val="none" w:sz="0" w:space="0" w:color="auto"/>
        <w:bottom w:val="none" w:sz="0" w:space="0" w:color="auto"/>
        <w:right w:val="none" w:sz="0" w:space="0" w:color="auto"/>
      </w:divBdr>
      <w:divsChild>
        <w:div w:id="101998102">
          <w:marLeft w:val="0"/>
          <w:marRight w:val="0"/>
          <w:marTop w:val="0"/>
          <w:marBottom w:val="0"/>
          <w:divBdr>
            <w:top w:val="none" w:sz="0" w:space="0" w:color="auto"/>
            <w:left w:val="none" w:sz="0" w:space="0" w:color="auto"/>
            <w:bottom w:val="none" w:sz="0" w:space="0" w:color="auto"/>
            <w:right w:val="none" w:sz="0" w:space="0" w:color="auto"/>
          </w:divBdr>
          <w:divsChild>
            <w:div w:id="1038242765">
              <w:marLeft w:val="0"/>
              <w:marRight w:val="0"/>
              <w:marTop w:val="0"/>
              <w:marBottom w:val="0"/>
              <w:divBdr>
                <w:top w:val="none" w:sz="0" w:space="0" w:color="auto"/>
                <w:left w:val="none" w:sz="0" w:space="0" w:color="auto"/>
                <w:bottom w:val="none" w:sz="0" w:space="0" w:color="auto"/>
                <w:right w:val="none" w:sz="0" w:space="0" w:color="auto"/>
              </w:divBdr>
              <w:divsChild>
                <w:div w:id="684139043">
                  <w:marLeft w:val="0"/>
                  <w:marRight w:val="0"/>
                  <w:marTop w:val="0"/>
                  <w:marBottom w:val="0"/>
                  <w:divBdr>
                    <w:top w:val="none" w:sz="0" w:space="0" w:color="auto"/>
                    <w:left w:val="none" w:sz="0" w:space="0" w:color="auto"/>
                    <w:bottom w:val="none" w:sz="0" w:space="0" w:color="auto"/>
                    <w:right w:val="none" w:sz="0" w:space="0" w:color="auto"/>
                  </w:divBdr>
                  <w:divsChild>
                    <w:div w:id="204061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067060">
      <w:bodyDiv w:val="1"/>
      <w:marLeft w:val="0"/>
      <w:marRight w:val="0"/>
      <w:marTop w:val="0"/>
      <w:marBottom w:val="0"/>
      <w:divBdr>
        <w:top w:val="none" w:sz="0" w:space="0" w:color="auto"/>
        <w:left w:val="none" w:sz="0" w:space="0" w:color="auto"/>
        <w:bottom w:val="none" w:sz="0" w:space="0" w:color="auto"/>
        <w:right w:val="none" w:sz="0" w:space="0" w:color="auto"/>
      </w:divBdr>
    </w:div>
    <w:div w:id="316349287">
      <w:bodyDiv w:val="1"/>
      <w:marLeft w:val="0"/>
      <w:marRight w:val="0"/>
      <w:marTop w:val="0"/>
      <w:marBottom w:val="0"/>
      <w:divBdr>
        <w:top w:val="none" w:sz="0" w:space="0" w:color="auto"/>
        <w:left w:val="none" w:sz="0" w:space="0" w:color="auto"/>
        <w:bottom w:val="none" w:sz="0" w:space="0" w:color="auto"/>
        <w:right w:val="none" w:sz="0" w:space="0" w:color="auto"/>
      </w:divBdr>
      <w:divsChild>
        <w:div w:id="412318138">
          <w:marLeft w:val="0"/>
          <w:marRight w:val="0"/>
          <w:marTop w:val="0"/>
          <w:marBottom w:val="0"/>
          <w:divBdr>
            <w:top w:val="none" w:sz="0" w:space="0" w:color="auto"/>
            <w:left w:val="none" w:sz="0" w:space="0" w:color="auto"/>
            <w:bottom w:val="none" w:sz="0" w:space="0" w:color="auto"/>
            <w:right w:val="none" w:sz="0" w:space="0" w:color="auto"/>
          </w:divBdr>
          <w:divsChild>
            <w:div w:id="606693521">
              <w:marLeft w:val="0"/>
              <w:marRight w:val="0"/>
              <w:marTop w:val="0"/>
              <w:marBottom w:val="0"/>
              <w:divBdr>
                <w:top w:val="none" w:sz="0" w:space="0" w:color="auto"/>
                <w:left w:val="none" w:sz="0" w:space="0" w:color="auto"/>
                <w:bottom w:val="none" w:sz="0" w:space="0" w:color="auto"/>
                <w:right w:val="none" w:sz="0" w:space="0" w:color="auto"/>
              </w:divBdr>
              <w:divsChild>
                <w:div w:id="838497232">
                  <w:marLeft w:val="0"/>
                  <w:marRight w:val="0"/>
                  <w:marTop w:val="0"/>
                  <w:marBottom w:val="0"/>
                  <w:divBdr>
                    <w:top w:val="none" w:sz="0" w:space="0" w:color="auto"/>
                    <w:left w:val="none" w:sz="0" w:space="0" w:color="auto"/>
                    <w:bottom w:val="none" w:sz="0" w:space="0" w:color="auto"/>
                    <w:right w:val="none" w:sz="0" w:space="0" w:color="auto"/>
                  </w:divBdr>
                  <w:divsChild>
                    <w:div w:id="5176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466123">
      <w:bodyDiv w:val="1"/>
      <w:marLeft w:val="0"/>
      <w:marRight w:val="0"/>
      <w:marTop w:val="0"/>
      <w:marBottom w:val="0"/>
      <w:divBdr>
        <w:top w:val="none" w:sz="0" w:space="0" w:color="auto"/>
        <w:left w:val="none" w:sz="0" w:space="0" w:color="auto"/>
        <w:bottom w:val="none" w:sz="0" w:space="0" w:color="auto"/>
        <w:right w:val="none" w:sz="0" w:space="0" w:color="auto"/>
      </w:divBdr>
    </w:div>
    <w:div w:id="347103075">
      <w:bodyDiv w:val="1"/>
      <w:marLeft w:val="0"/>
      <w:marRight w:val="0"/>
      <w:marTop w:val="0"/>
      <w:marBottom w:val="0"/>
      <w:divBdr>
        <w:top w:val="none" w:sz="0" w:space="0" w:color="auto"/>
        <w:left w:val="none" w:sz="0" w:space="0" w:color="auto"/>
        <w:bottom w:val="none" w:sz="0" w:space="0" w:color="auto"/>
        <w:right w:val="none" w:sz="0" w:space="0" w:color="auto"/>
      </w:divBdr>
    </w:div>
    <w:div w:id="348874121">
      <w:bodyDiv w:val="1"/>
      <w:marLeft w:val="0"/>
      <w:marRight w:val="0"/>
      <w:marTop w:val="0"/>
      <w:marBottom w:val="0"/>
      <w:divBdr>
        <w:top w:val="none" w:sz="0" w:space="0" w:color="auto"/>
        <w:left w:val="none" w:sz="0" w:space="0" w:color="auto"/>
        <w:bottom w:val="none" w:sz="0" w:space="0" w:color="auto"/>
        <w:right w:val="none" w:sz="0" w:space="0" w:color="auto"/>
      </w:divBdr>
    </w:div>
    <w:div w:id="348993460">
      <w:bodyDiv w:val="1"/>
      <w:marLeft w:val="0"/>
      <w:marRight w:val="0"/>
      <w:marTop w:val="0"/>
      <w:marBottom w:val="0"/>
      <w:divBdr>
        <w:top w:val="none" w:sz="0" w:space="0" w:color="auto"/>
        <w:left w:val="none" w:sz="0" w:space="0" w:color="auto"/>
        <w:bottom w:val="none" w:sz="0" w:space="0" w:color="auto"/>
        <w:right w:val="none" w:sz="0" w:space="0" w:color="auto"/>
      </w:divBdr>
      <w:divsChild>
        <w:div w:id="194970761">
          <w:marLeft w:val="0"/>
          <w:marRight w:val="0"/>
          <w:marTop w:val="0"/>
          <w:marBottom w:val="0"/>
          <w:divBdr>
            <w:top w:val="none" w:sz="0" w:space="0" w:color="auto"/>
            <w:left w:val="none" w:sz="0" w:space="0" w:color="auto"/>
            <w:bottom w:val="none" w:sz="0" w:space="0" w:color="auto"/>
            <w:right w:val="none" w:sz="0" w:space="0" w:color="auto"/>
          </w:divBdr>
          <w:divsChild>
            <w:div w:id="627786130">
              <w:marLeft w:val="0"/>
              <w:marRight w:val="0"/>
              <w:marTop w:val="0"/>
              <w:marBottom w:val="0"/>
              <w:divBdr>
                <w:top w:val="none" w:sz="0" w:space="0" w:color="auto"/>
                <w:left w:val="none" w:sz="0" w:space="0" w:color="auto"/>
                <w:bottom w:val="none" w:sz="0" w:space="0" w:color="auto"/>
                <w:right w:val="none" w:sz="0" w:space="0" w:color="auto"/>
              </w:divBdr>
              <w:divsChild>
                <w:div w:id="765268087">
                  <w:marLeft w:val="0"/>
                  <w:marRight w:val="0"/>
                  <w:marTop w:val="0"/>
                  <w:marBottom w:val="0"/>
                  <w:divBdr>
                    <w:top w:val="none" w:sz="0" w:space="0" w:color="auto"/>
                    <w:left w:val="none" w:sz="0" w:space="0" w:color="auto"/>
                    <w:bottom w:val="none" w:sz="0" w:space="0" w:color="auto"/>
                    <w:right w:val="none" w:sz="0" w:space="0" w:color="auto"/>
                  </w:divBdr>
                  <w:divsChild>
                    <w:div w:id="158584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796262">
      <w:bodyDiv w:val="1"/>
      <w:marLeft w:val="0"/>
      <w:marRight w:val="0"/>
      <w:marTop w:val="0"/>
      <w:marBottom w:val="0"/>
      <w:divBdr>
        <w:top w:val="none" w:sz="0" w:space="0" w:color="auto"/>
        <w:left w:val="none" w:sz="0" w:space="0" w:color="auto"/>
        <w:bottom w:val="none" w:sz="0" w:space="0" w:color="auto"/>
        <w:right w:val="none" w:sz="0" w:space="0" w:color="auto"/>
      </w:divBdr>
      <w:divsChild>
        <w:div w:id="1269000814">
          <w:marLeft w:val="0"/>
          <w:marRight w:val="0"/>
          <w:marTop w:val="0"/>
          <w:marBottom w:val="0"/>
          <w:divBdr>
            <w:top w:val="none" w:sz="0" w:space="0" w:color="auto"/>
            <w:left w:val="none" w:sz="0" w:space="0" w:color="auto"/>
            <w:bottom w:val="none" w:sz="0" w:space="0" w:color="auto"/>
            <w:right w:val="none" w:sz="0" w:space="0" w:color="auto"/>
          </w:divBdr>
          <w:divsChild>
            <w:div w:id="98910855">
              <w:marLeft w:val="0"/>
              <w:marRight w:val="0"/>
              <w:marTop w:val="0"/>
              <w:marBottom w:val="0"/>
              <w:divBdr>
                <w:top w:val="none" w:sz="0" w:space="0" w:color="auto"/>
                <w:left w:val="none" w:sz="0" w:space="0" w:color="auto"/>
                <w:bottom w:val="none" w:sz="0" w:space="0" w:color="auto"/>
                <w:right w:val="none" w:sz="0" w:space="0" w:color="auto"/>
              </w:divBdr>
              <w:divsChild>
                <w:div w:id="151143949">
                  <w:marLeft w:val="0"/>
                  <w:marRight w:val="0"/>
                  <w:marTop w:val="0"/>
                  <w:marBottom w:val="0"/>
                  <w:divBdr>
                    <w:top w:val="none" w:sz="0" w:space="0" w:color="auto"/>
                    <w:left w:val="none" w:sz="0" w:space="0" w:color="auto"/>
                    <w:bottom w:val="none" w:sz="0" w:space="0" w:color="auto"/>
                    <w:right w:val="none" w:sz="0" w:space="0" w:color="auto"/>
                  </w:divBdr>
                  <w:divsChild>
                    <w:div w:id="97930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847082">
      <w:bodyDiv w:val="1"/>
      <w:marLeft w:val="0"/>
      <w:marRight w:val="0"/>
      <w:marTop w:val="0"/>
      <w:marBottom w:val="0"/>
      <w:divBdr>
        <w:top w:val="none" w:sz="0" w:space="0" w:color="auto"/>
        <w:left w:val="none" w:sz="0" w:space="0" w:color="auto"/>
        <w:bottom w:val="none" w:sz="0" w:space="0" w:color="auto"/>
        <w:right w:val="none" w:sz="0" w:space="0" w:color="auto"/>
      </w:divBdr>
    </w:div>
    <w:div w:id="361126999">
      <w:bodyDiv w:val="1"/>
      <w:marLeft w:val="0"/>
      <w:marRight w:val="0"/>
      <w:marTop w:val="0"/>
      <w:marBottom w:val="0"/>
      <w:divBdr>
        <w:top w:val="none" w:sz="0" w:space="0" w:color="auto"/>
        <w:left w:val="none" w:sz="0" w:space="0" w:color="auto"/>
        <w:bottom w:val="none" w:sz="0" w:space="0" w:color="auto"/>
        <w:right w:val="none" w:sz="0" w:space="0" w:color="auto"/>
      </w:divBdr>
      <w:divsChild>
        <w:div w:id="1740404561">
          <w:marLeft w:val="0"/>
          <w:marRight w:val="0"/>
          <w:marTop w:val="0"/>
          <w:marBottom w:val="0"/>
          <w:divBdr>
            <w:top w:val="none" w:sz="0" w:space="0" w:color="auto"/>
            <w:left w:val="none" w:sz="0" w:space="0" w:color="auto"/>
            <w:bottom w:val="none" w:sz="0" w:space="0" w:color="auto"/>
            <w:right w:val="none" w:sz="0" w:space="0" w:color="auto"/>
          </w:divBdr>
          <w:divsChild>
            <w:div w:id="1759130243">
              <w:marLeft w:val="0"/>
              <w:marRight w:val="0"/>
              <w:marTop w:val="0"/>
              <w:marBottom w:val="0"/>
              <w:divBdr>
                <w:top w:val="none" w:sz="0" w:space="0" w:color="auto"/>
                <w:left w:val="none" w:sz="0" w:space="0" w:color="auto"/>
                <w:bottom w:val="none" w:sz="0" w:space="0" w:color="auto"/>
                <w:right w:val="none" w:sz="0" w:space="0" w:color="auto"/>
              </w:divBdr>
              <w:divsChild>
                <w:div w:id="58970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303533">
      <w:bodyDiv w:val="1"/>
      <w:marLeft w:val="0"/>
      <w:marRight w:val="0"/>
      <w:marTop w:val="0"/>
      <w:marBottom w:val="0"/>
      <w:divBdr>
        <w:top w:val="none" w:sz="0" w:space="0" w:color="auto"/>
        <w:left w:val="none" w:sz="0" w:space="0" w:color="auto"/>
        <w:bottom w:val="none" w:sz="0" w:space="0" w:color="auto"/>
        <w:right w:val="none" w:sz="0" w:space="0" w:color="auto"/>
      </w:divBdr>
    </w:div>
    <w:div w:id="372508414">
      <w:bodyDiv w:val="1"/>
      <w:marLeft w:val="0"/>
      <w:marRight w:val="0"/>
      <w:marTop w:val="0"/>
      <w:marBottom w:val="0"/>
      <w:divBdr>
        <w:top w:val="none" w:sz="0" w:space="0" w:color="auto"/>
        <w:left w:val="none" w:sz="0" w:space="0" w:color="auto"/>
        <w:bottom w:val="none" w:sz="0" w:space="0" w:color="auto"/>
        <w:right w:val="none" w:sz="0" w:space="0" w:color="auto"/>
      </w:divBdr>
    </w:div>
    <w:div w:id="377172358">
      <w:bodyDiv w:val="1"/>
      <w:marLeft w:val="0"/>
      <w:marRight w:val="0"/>
      <w:marTop w:val="0"/>
      <w:marBottom w:val="0"/>
      <w:divBdr>
        <w:top w:val="none" w:sz="0" w:space="0" w:color="auto"/>
        <w:left w:val="none" w:sz="0" w:space="0" w:color="auto"/>
        <w:bottom w:val="none" w:sz="0" w:space="0" w:color="auto"/>
        <w:right w:val="none" w:sz="0" w:space="0" w:color="auto"/>
      </w:divBdr>
      <w:divsChild>
        <w:div w:id="1031297227">
          <w:marLeft w:val="0"/>
          <w:marRight w:val="0"/>
          <w:marTop w:val="0"/>
          <w:marBottom w:val="0"/>
          <w:divBdr>
            <w:top w:val="none" w:sz="0" w:space="0" w:color="auto"/>
            <w:left w:val="none" w:sz="0" w:space="0" w:color="auto"/>
            <w:bottom w:val="none" w:sz="0" w:space="0" w:color="auto"/>
            <w:right w:val="none" w:sz="0" w:space="0" w:color="auto"/>
          </w:divBdr>
          <w:divsChild>
            <w:div w:id="126972254">
              <w:marLeft w:val="0"/>
              <w:marRight w:val="0"/>
              <w:marTop w:val="0"/>
              <w:marBottom w:val="0"/>
              <w:divBdr>
                <w:top w:val="none" w:sz="0" w:space="0" w:color="auto"/>
                <w:left w:val="none" w:sz="0" w:space="0" w:color="auto"/>
                <w:bottom w:val="none" w:sz="0" w:space="0" w:color="auto"/>
                <w:right w:val="none" w:sz="0" w:space="0" w:color="auto"/>
              </w:divBdr>
              <w:divsChild>
                <w:div w:id="228732261">
                  <w:marLeft w:val="0"/>
                  <w:marRight w:val="0"/>
                  <w:marTop w:val="0"/>
                  <w:marBottom w:val="0"/>
                  <w:divBdr>
                    <w:top w:val="none" w:sz="0" w:space="0" w:color="auto"/>
                    <w:left w:val="none" w:sz="0" w:space="0" w:color="auto"/>
                    <w:bottom w:val="none" w:sz="0" w:space="0" w:color="auto"/>
                    <w:right w:val="none" w:sz="0" w:space="0" w:color="auto"/>
                  </w:divBdr>
                  <w:divsChild>
                    <w:div w:id="421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247197">
      <w:bodyDiv w:val="1"/>
      <w:marLeft w:val="0"/>
      <w:marRight w:val="0"/>
      <w:marTop w:val="0"/>
      <w:marBottom w:val="0"/>
      <w:divBdr>
        <w:top w:val="none" w:sz="0" w:space="0" w:color="auto"/>
        <w:left w:val="none" w:sz="0" w:space="0" w:color="auto"/>
        <w:bottom w:val="none" w:sz="0" w:space="0" w:color="auto"/>
        <w:right w:val="none" w:sz="0" w:space="0" w:color="auto"/>
      </w:divBdr>
    </w:div>
    <w:div w:id="380593647">
      <w:bodyDiv w:val="1"/>
      <w:marLeft w:val="0"/>
      <w:marRight w:val="0"/>
      <w:marTop w:val="0"/>
      <w:marBottom w:val="0"/>
      <w:divBdr>
        <w:top w:val="none" w:sz="0" w:space="0" w:color="auto"/>
        <w:left w:val="none" w:sz="0" w:space="0" w:color="auto"/>
        <w:bottom w:val="none" w:sz="0" w:space="0" w:color="auto"/>
        <w:right w:val="none" w:sz="0" w:space="0" w:color="auto"/>
      </w:divBdr>
    </w:div>
    <w:div w:id="382675220">
      <w:bodyDiv w:val="1"/>
      <w:marLeft w:val="0"/>
      <w:marRight w:val="0"/>
      <w:marTop w:val="0"/>
      <w:marBottom w:val="0"/>
      <w:divBdr>
        <w:top w:val="none" w:sz="0" w:space="0" w:color="auto"/>
        <w:left w:val="none" w:sz="0" w:space="0" w:color="auto"/>
        <w:bottom w:val="none" w:sz="0" w:space="0" w:color="auto"/>
        <w:right w:val="none" w:sz="0" w:space="0" w:color="auto"/>
      </w:divBdr>
    </w:div>
    <w:div w:id="388891897">
      <w:bodyDiv w:val="1"/>
      <w:marLeft w:val="0"/>
      <w:marRight w:val="0"/>
      <w:marTop w:val="0"/>
      <w:marBottom w:val="0"/>
      <w:divBdr>
        <w:top w:val="none" w:sz="0" w:space="0" w:color="auto"/>
        <w:left w:val="none" w:sz="0" w:space="0" w:color="auto"/>
        <w:bottom w:val="none" w:sz="0" w:space="0" w:color="auto"/>
        <w:right w:val="none" w:sz="0" w:space="0" w:color="auto"/>
      </w:divBdr>
      <w:divsChild>
        <w:div w:id="47926401">
          <w:marLeft w:val="0"/>
          <w:marRight w:val="0"/>
          <w:marTop w:val="0"/>
          <w:marBottom w:val="0"/>
          <w:divBdr>
            <w:top w:val="none" w:sz="0" w:space="0" w:color="auto"/>
            <w:left w:val="none" w:sz="0" w:space="0" w:color="auto"/>
            <w:bottom w:val="none" w:sz="0" w:space="0" w:color="auto"/>
            <w:right w:val="none" w:sz="0" w:space="0" w:color="auto"/>
          </w:divBdr>
          <w:divsChild>
            <w:div w:id="1892570088">
              <w:marLeft w:val="0"/>
              <w:marRight w:val="0"/>
              <w:marTop w:val="0"/>
              <w:marBottom w:val="0"/>
              <w:divBdr>
                <w:top w:val="none" w:sz="0" w:space="0" w:color="auto"/>
                <w:left w:val="none" w:sz="0" w:space="0" w:color="auto"/>
                <w:bottom w:val="none" w:sz="0" w:space="0" w:color="auto"/>
                <w:right w:val="none" w:sz="0" w:space="0" w:color="auto"/>
              </w:divBdr>
              <w:divsChild>
                <w:div w:id="188883179">
                  <w:marLeft w:val="0"/>
                  <w:marRight w:val="0"/>
                  <w:marTop w:val="0"/>
                  <w:marBottom w:val="0"/>
                  <w:divBdr>
                    <w:top w:val="none" w:sz="0" w:space="0" w:color="auto"/>
                    <w:left w:val="none" w:sz="0" w:space="0" w:color="auto"/>
                    <w:bottom w:val="none" w:sz="0" w:space="0" w:color="auto"/>
                    <w:right w:val="none" w:sz="0" w:space="0" w:color="auto"/>
                  </w:divBdr>
                  <w:divsChild>
                    <w:div w:id="200084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358081">
      <w:bodyDiv w:val="1"/>
      <w:marLeft w:val="0"/>
      <w:marRight w:val="0"/>
      <w:marTop w:val="0"/>
      <w:marBottom w:val="0"/>
      <w:divBdr>
        <w:top w:val="none" w:sz="0" w:space="0" w:color="auto"/>
        <w:left w:val="none" w:sz="0" w:space="0" w:color="auto"/>
        <w:bottom w:val="none" w:sz="0" w:space="0" w:color="auto"/>
        <w:right w:val="none" w:sz="0" w:space="0" w:color="auto"/>
      </w:divBdr>
      <w:divsChild>
        <w:div w:id="82999528">
          <w:marLeft w:val="0"/>
          <w:marRight w:val="0"/>
          <w:marTop w:val="0"/>
          <w:marBottom w:val="0"/>
          <w:divBdr>
            <w:top w:val="none" w:sz="0" w:space="0" w:color="auto"/>
            <w:left w:val="none" w:sz="0" w:space="0" w:color="auto"/>
            <w:bottom w:val="none" w:sz="0" w:space="0" w:color="auto"/>
            <w:right w:val="none" w:sz="0" w:space="0" w:color="auto"/>
          </w:divBdr>
          <w:divsChild>
            <w:div w:id="1971545699">
              <w:marLeft w:val="0"/>
              <w:marRight w:val="0"/>
              <w:marTop w:val="0"/>
              <w:marBottom w:val="0"/>
              <w:divBdr>
                <w:top w:val="none" w:sz="0" w:space="0" w:color="auto"/>
                <w:left w:val="none" w:sz="0" w:space="0" w:color="auto"/>
                <w:bottom w:val="none" w:sz="0" w:space="0" w:color="auto"/>
                <w:right w:val="none" w:sz="0" w:space="0" w:color="auto"/>
              </w:divBdr>
              <w:divsChild>
                <w:div w:id="645936054">
                  <w:marLeft w:val="0"/>
                  <w:marRight w:val="0"/>
                  <w:marTop w:val="0"/>
                  <w:marBottom w:val="0"/>
                  <w:divBdr>
                    <w:top w:val="none" w:sz="0" w:space="0" w:color="auto"/>
                    <w:left w:val="none" w:sz="0" w:space="0" w:color="auto"/>
                    <w:bottom w:val="none" w:sz="0" w:space="0" w:color="auto"/>
                    <w:right w:val="none" w:sz="0" w:space="0" w:color="auto"/>
                  </w:divBdr>
                  <w:divsChild>
                    <w:div w:id="150932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399959">
      <w:bodyDiv w:val="1"/>
      <w:marLeft w:val="0"/>
      <w:marRight w:val="0"/>
      <w:marTop w:val="0"/>
      <w:marBottom w:val="0"/>
      <w:divBdr>
        <w:top w:val="none" w:sz="0" w:space="0" w:color="auto"/>
        <w:left w:val="none" w:sz="0" w:space="0" w:color="auto"/>
        <w:bottom w:val="none" w:sz="0" w:space="0" w:color="auto"/>
        <w:right w:val="none" w:sz="0" w:space="0" w:color="auto"/>
      </w:divBdr>
    </w:div>
    <w:div w:id="404182065">
      <w:bodyDiv w:val="1"/>
      <w:marLeft w:val="0"/>
      <w:marRight w:val="0"/>
      <w:marTop w:val="0"/>
      <w:marBottom w:val="0"/>
      <w:divBdr>
        <w:top w:val="none" w:sz="0" w:space="0" w:color="auto"/>
        <w:left w:val="none" w:sz="0" w:space="0" w:color="auto"/>
        <w:bottom w:val="none" w:sz="0" w:space="0" w:color="auto"/>
        <w:right w:val="none" w:sz="0" w:space="0" w:color="auto"/>
      </w:divBdr>
    </w:div>
    <w:div w:id="404183348">
      <w:bodyDiv w:val="1"/>
      <w:marLeft w:val="0"/>
      <w:marRight w:val="0"/>
      <w:marTop w:val="0"/>
      <w:marBottom w:val="0"/>
      <w:divBdr>
        <w:top w:val="none" w:sz="0" w:space="0" w:color="auto"/>
        <w:left w:val="none" w:sz="0" w:space="0" w:color="auto"/>
        <w:bottom w:val="none" w:sz="0" w:space="0" w:color="auto"/>
        <w:right w:val="none" w:sz="0" w:space="0" w:color="auto"/>
      </w:divBdr>
      <w:divsChild>
        <w:div w:id="996029214">
          <w:marLeft w:val="0"/>
          <w:marRight w:val="0"/>
          <w:marTop w:val="0"/>
          <w:marBottom w:val="0"/>
          <w:divBdr>
            <w:top w:val="none" w:sz="0" w:space="0" w:color="auto"/>
            <w:left w:val="none" w:sz="0" w:space="0" w:color="auto"/>
            <w:bottom w:val="none" w:sz="0" w:space="0" w:color="auto"/>
            <w:right w:val="none" w:sz="0" w:space="0" w:color="auto"/>
          </w:divBdr>
          <w:divsChild>
            <w:div w:id="1202943069">
              <w:marLeft w:val="0"/>
              <w:marRight w:val="0"/>
              <w:marTop w:val="0"/>
              <w:marBottom w:val="0"/>
              <w:divBdr>
                <w:top w:val="none" w:sz="0" w:space="0" w:color="auto"/>
                <w:left w:val="none" w:sz="0" w:space="0" w:color="auto"/>
                <w:bottom w:val="none" w:sz="0" w:space="0" w:color="auto"/>
                <w:right w:val="none" w:sz="0" w:space="0" w:color="auto"/>
              </w:divBdr>
              <w:divsChild>
                <w:div w:id="184261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14071">
      <w:bodyDiv w:val="1"/>
      <w:marLeft w:val="0"/>
      <w:marRight w:val="0"/>
      <w:marTop w:val="0"/>
      <w:marBottom w:val="0"/>
      <w:divBdr>
        <w:top w:val="none" w:sz="0" w:space="0" w:color="auto"/>
        <w:left w:val="none" w:sz="0" w:space="0" w:color="auto"/>
        <w:bottom w:val="none" w:sz="0" w:space="0" w:color="auto"/>
        <w:right w:val="none" w:sz="0" w:space="0" w:color="auto"/>
      </w:divBdr>
      <w:divsChild>
        <w:div w:id="1063914954">
          <w:marLeft w:val="0"/>
          <w:marRight w:val="0"/>
          <w:marTop w:val="0"/>
          <w:marBottom w:val="0"/>
          <w:divBdr>
            <w:top w:val="none" w:sz="0" w:space="0" w:color="auto"/>
            <w:left w:val="none" w:sz="0" w:space="0" w:color="auto"/>
            <w:bottom w:val="none" w:sz="0" w:space="0" w:color="auto"/>
            <w:right w:val="none" w:sz="0" w:space="0" w:color="auto"/>
          </w:divBdr>
          <w:divsChild>
            <w:div w:id="1148593283">
              <w:marLeft w:val="0"/>
              <w:marRight w:val="0"/>
              <w:marTop w:val="0"/>
              <w:marBottom w:val="0"/>
              <w:divBdr>
                <w:top w:val="none" w:sz="0" w:space="0" w:color="auto"/>
                <w:left w:val="none" w:sz="0" w:space="0" w:color="auto"/>
                <w:bottom w:val="none" w:sz="0" w:space="0" w:color="auto"/>
                <w:right w:val="none" w:sz="0" w:space="0" w:color="auto"/>
              </w:divBdr>
              <w:divsChild>
                <w:div w:id="297340384">
                  <w:marLeft w:val="0"/>
                  <w:marRight w:val="0"/>
                  <w:marTop w:val="0"/>
                  <w:marBottom w:val="0"/>
                  <w:divBdr>
                    <w:top w:val="none" w:sz="0" w:space="0" w:color="auto"/>
                    <w:left w:val="none" w:sz="0" w:space="0" w:color="auto"/>
                    <w:bottom w:val="none" w:sz="0" w:space="0" w:color="auto"/>
                    <w:right w:val="none" w:sz="0" w:space="0" w:color="auto"/>
                  </w:divBdr>
                  <w:divsChild>
                    <w:div w:id="2170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038722">
      <w:bodyDiv w:val="1"/>
      <w:marLeft w:val="0"/>
      <w:marRight w:val="0"/>
      <w:marTop w:val="0"/>
      <w:marBottom w:val="0"/>
      <w:divBdr>
        <w:top w:val="none" w:sz="0" w:space="0" w:color="auto"/>
        <w:left w:val="none" w:sz="0" w:space="0" w:color="auto"/>
        <w:bottom w:val="none" w:sz="0" w:space="0" w:color="auto"/>
        <w:right w:val="none" w:sz="0" w:space="0" w:color="auto"/>
      </w:divBdr>
    </w:div>
    <w:div w:id="417798336">
      <w:bodyDiv w:val="1"/>
      <w:marLeft w:val="0"/>
      <w:marRight w:val="0"/>
      <w:marTop w:val="0"/>
      <w:marBottom w:val="0"/>
      <w:divBdr>
        <w:top w:val="none" w:sz="0" w:space="0" w:color="auto"/>
        <w:left w:val="none" w:sz="0" w:space="0" w:color="auto"/>
        <w:bottom w:val="none" w:sz="0" w:space="0" w:color="auto"/>
        <w:right w:val="none" w:sz="0" w:space="0" w:color="auto"/>
      </w:divBdr>
    </w:div>
    <w:div w:id="430322295">
      <w:bodyDiv w:val="1"/>
      <w:marLeft w:val="0"/>
      <w:marRight w:val="0"/>
      <w:marTop w:val="0"/>
      <w:marBottom w:val="0"/>
      <w:divBdr>
        <w:top w:val="none" w:sz="0" w:space="0" w:color="auto"/>
        <w:left w:val="none" w:sz="0" w:space="0" w:color="auto"/>
        <w:bottom w:val="none" w:sz="0" w:space="0" w:color="auto"/>
        <w:right w:val="none" w:sz="0" w:space="0" w:color="auto"/>
      </w:divBdr>
    </w:div>
    <w:div w:id="431707772">
      <w:bodyDiv w:val="1"/>
      <w:marLeft w:val="0"/>
      <w:marRight w:val="0"/>
      <w:marTop w:val="0"/>
      <w:marBottom w:val="0"/>
      <w:divBdr>
        <w:top w:val="none" w:sz="0" w:space="0" w:color="auto"/>
        <w:left w:val="none" w:sz="0" w:space="0" w:color="auto"/>
        <w:bottom w:val="none" w:sz="0" w:space="0" w:color="auto"/>
        <w:right w:val="none" w:sz="0" w:space="0" w:color="auto"/>
      </w:divBdr>
    </w:div>
    <w:div w:id="434597434">
      <w:bodyDiv w:val="1"/>
      <w:marLeft w:val="0"/>
      <w:marRight w:val="0"/>
      <w:marTop w:val="0"/>
      <w:marBottom w:val="0"/>
      <w:divBdr>
        <w:top w:val="none" w:sz="0" w:space="0" w:color="auto"/>
        <w:left w:val="none" w:sz="0" w:space="0" w:color="auto"/>
        <w:bottom w:val="none" w:sz="0" w:space="0" w:color="auto"/>
        <w:right w:val="none" w:sz="0" w:space="0" w:color="auto"/>
      </w:divBdr>
    </w:div>
    <w:div w:id="435635634">
      <w:bodyDiv w:val="1"/>
      <w:marLeft w:val="0"/>
      <w:marRight w:val="0"/>
      <w:marTop w:val="0"/>
      <w:marBottom w:val="0"/>
      <w:divBdr>
        <w:top w:val="none" w:sz="0" w:space="0" w:color="auto"/>
        <w:left w:val="none" w:sz="0" w:space="0" w:color="auto"/>
        <w:bottom w:val="none" w:sz="0" w:space="0" w:color="auto"/>
        <w:right w:val="none" w:sz="0" w:space="0" w:color="auto"/>
      </w:divBdr>
    </w:div>
    <w:div w:id="438641075">
      <w:bodyDiv w:val="1"/>
      <w:marLeft w:val="0"/>
      <w:marRight w:val="0"/>
      <w:marTop w:val="0"/>
      <w:marBottom w:val="0"/>
      <w:divBdr>
        <w:top w:val="none" w:sz="0" w:space="0" w:color="auto"/>
        <w:left w:val="none" w:sz="0" w:space="0" w:color="auto"/>
        <w:bottom w:val="none" w:sz="0" w:space="0" w:color="auto"/>
        <w:right w:val="none" w:sz="0" w:space="0" w:color="auto"/>
      </w:divBdr>
    </w:div>
    <w:div w:id="439646362">
      <w:bodyDiv w:val="1"/>
      <w:marLeft w:val="0"/>
      <w:marRight w:val="0"/>
      <w:marTop w:val="0"/>
      <w:marBottom w:val="0"/>
      <w:divBdr>
        <w:top w:val="none" w:sz="0" w:space="0" w:color="auto"/>
        <w:left w:val="none" w:sz="0" w:space="0" w:color="auto"/>
        <w:bottom w:val="none" w:sz="0" w:space="0" w:color="auto"/>
        <w:right w:val="none" w:sz="0" w:space="0" w:color="auto"/>
      </w:divBdr>
    </w:div>
    <w:div w:id="444009624">
      <w:bodyDiv w:val="1"/>
      <w:marLeft w:val="0"/>
      <w:marRight w:val="0"/>
      <w:marTop w:val="0"/>
      <w:marBottom w:val="0"/>
      <w:divBdr>
        <w:top w:val="none" w:sz="0" w:space="0" w:color="auto"/>
        <w:left w:val="none" w:sz="0" w:space="0" w:color="auto"/>
        <w:bottom w:val="none" w:sz="0" w:space="0" w:color="auto"/>
        <w:right w:val="none" w:sz="0" w:space="0" w:color="auto"/>
      </w:divBdr>
    </w:div>
    <w:div w:id="444229651">
      <w:bodyDiv w:val="1"/>
      <w:marLeft w:val="0"/>
      <w:marRight w:val="0"/>
      <w:marTop w:val="0"/>
      <w:marBottom w:val="0"/>
      <w:divBdr>
        <w:top w:val="none" w:sz="0" w:space="0" w:color="auto"/>
        <w:left w:val="none" w:sz="0" w:space="0" w:color="auto"/>
        <w:bottom w:val="none" w:sz="0" w:space="0" w:color="auto"/>
        <w:right w:val="none" w:sz="0" w:space="0" w:color="auto"/>
      </w:divBdr>
    </w:div>
    <w:div w:id="444619436">
      <w:bodyDiv w:val="1"/>
      <w:marLeft w:val="0"/>
      <w:marRight w:val="0"/>
      <w:marTop w:val="0"/>
      <w:marBottom w:val="0"/>
      <w:divBdr>
        <w:top w:val="none" w:sz="0" w:space="0" w:color="auto"/>
        <w:left w:val="none" w:sz="0" w:space="0" w:color="auto"/>
        <w:bottom w:val="none" w:sz="0" w:space="0" w:color="auto"/>
        <w:right w:val="none" w:sz="0" w:space="0" w:color="auto"/>
      </w:divBdr>
      <w:divsChild>
        <w:div w:id="647174330">
          <w:marLeft w:val="0"/>
          <w:marRight w:val="0"/>
          <w:marTop w:val="0"/>
          <w:marBottom w:val="0"/>
          <w:divBdr>
            <w:top w:val="none" w:sz="0" w:space="0" w:color="auto"/>
            <w:left w:val="none" w:sz="0" w:space="0" w:color="auto"/>
            <w:bottom w:val="none" w:sz="0" w:space="0" w:color="auto"/>
            <w:right w:val="none" w:sz="0" w:space="0" w:color="auto"/>
          </w:divBdr>
          <w:divsChild>
            <w:div w:id="286199997">
              <w:marLeft w:val="0"/>
              <w:marRight w:val="0"/>
              <w:marTop w:val="0"/>
              <w:marBottom w:val="0"/>
              <w:divBdr>
                <w:top w:val="none" w:sz="0" w:space="0" w:color="auto"/>
                <w:left w:val="none" w:sz="0" w:space="0" w:color="auto"/>
                <w:bottom w:val="none" w:sz="0" w:space="0" w:color="auto"/>
                <w:right w:val="none" w:sz="0" w:space="0" w:color="auto"/>
              </w:divBdr>
              <w:divsChild>
                <w:div w:id="68309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96203">
      <w:bodyDiv w:val="1"/>
      <w:marLeft w:val="0"/>
      <w:marRight w:val="0"/>
      <w:marTop w:val="0"/>
      <w:marBottom w:val="0"/>
      <w:divBdr>
        <w:top w:val="none" w:sz="0" w:space="0" w:color="auto"/>
        <w:left w:val="none" w:sz="0" w:space="0" w:color="auto"/>
        <w:bottom w:val="none" w:sz="0" w:space="0" w:color="auto"/>
        <w:right w:val="none" w:sz="0" w:space="0" w:color="auto"/>
      </w:divBdr>
    </w:div>
    <w:div w:id="453182305">
      <w:bodyDiv w:val="1"/>
      <w:marLeft w:val="0"/>
      <w:marRight w:val="0"/>
      <w:marTop w:val="0"/>
      <w:marBottom w:val="0"/>
      <w:divBdr>
        <w:top w:val="none" w:sz="0" w:space="0" w:color="auto"/>
        <w:left w:val="none" w:sz="0" w:space="0" w:color="auto"/>
        <w:bottom w:val="none" w:sz="0" w:space="0" w:color="auto"/>
        <w:right w:val="none" w:sz="0" w:space="0" w:color="auto"/>
      </w:divBdr>
      <w:divsChild>
        <w:div w:id="25059756">
          <w:marLeft w:val="0"/>
          <w:marRight w:val="0"/>
          <w:marTop w:val="0"/>
          <w:marBottom w:val="0"/>
          <w:divBdr>
            <w:top w:val="none" w:sz="0" w:space="0" w:color="auto"/>
            <w:left w:val="none" w:sz="0" w:space="0" w:color="auto"/>
            <w:bottom w:val="none" w:sz="0" w:space="0" w:color="auto"/>
            <w:right w:val="none" w:sz="0" w:space="0" w:color="auto"/>
          </w:divBdr>
          <w:divsChild>
            <w:div w:id="1563907848">
              <w:marLeft w:val="0"/>
              <w:marRight w:val="0"/>
              <w:marTop w:val="0"/>
              <w:marBottom w:val="0"/>
              <w:divBdr>
                <w:top w:val="none" w:sz="0" w:space="0" w:color="auto"/>
                <w:left w:val="none" w:sz="0" w:space="0" w:color="auto"/>
                <w:bottom w:val="none" w:sz="0" w:space="0" w:color="auto"/>
                <w:right w:val="none" w:sz="0" w:space="0" w:color="auto"/>
              </w:divBdr>
              <w:divsChild>
                <w:div w:id="2872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035167">
      <w:bodyDiv w:val="1"/>
      <w:marLeft w:val="0"/>
      <w:marRight w:val="0"/>
      <w:marTop w:val="0"/>
      <w:marBottom w:val="0"/>
      <w:divBdr>
        <w:top w:val="none" w:sz="0" w:space="0" w:color="auto"/>
        <w:left w:val="none" w:sz="0" w:space="0" w:color="auto"/>
        <w:bottom w:val="none" w:sz="0" w:space="0" w:color="auto"/>
        <w:right w:val="none" w:sz="0" w:space="0" w:color="auto"/>
      </w:divBdr>
    </w:div>
    <w:div w:id="462309054">
      <w:bodyDiv w:val="1"/>
      <w:marLeft w:val="0"/>
      <w:marRight w:val="0"/>
      <w:marTop w:val="0"/>
      <w:marBottom w:val="0"/>
      <w:divBdr>
        <w:top w:val="none" w:sz="0" w:space="0" w:color="auto"/>
        <w:left w:val="none" w:sz="0" w:space="0" w:color="auto"/>
        <w:bottom w:val="none" w:sz="0" w:space="0" w:color="auto"/>
        <w:right w:val="none" w:sz="0" w:space="0" w:color="auto"/>
      </w:divBdr>
    </w:div>
    <w:div w:id="464852075">
      <w:bodyDiv w:val="1"/>
      <w:marLeft w:val="0"/>
      <w:marRight w:val="0"/>
      <w:marTop w:val="0"/>
      <w:marBottom w:val="0"/>
      <w:divBdr>
        <w:top w:val="none" w:sz="0" w:space="0" w:color="auto"/>
        <w:left w:val="none" w:sz="0" w:space="0" w:color="auto"/>
        <w:bottom w:val="none" w:sz="0" w:space="0" w:color="auto"/>
        <w:right w:val="none" w:sz="0" w:space="0" w:color="auto"/>
      </w:divBdr>
    </w:div>
    <w:div w:id="466434330">
      <w:bodyDiv w:val="1"/>
      <w:marLeft w:val="0"/>
      <w:marRight w:val="0"/>
      <w:marTop w:val="0"/>
      <w:marBottom w:val="0"/>
      <w:divBdr>
        <w:top w:val="none" w:sz="0" w:space="0" w:color="auto"/>
        <w:left w:val="none" w:sz="0" w:space="0" w:color="auto"/>
        <w:bottom w:val="none" w:sz="0" w:space="0" w:color="auto"/>
        <w:right w:val="none" w:sz="0" w:space="0" w:color="auto"/>
      </w:divBdr>
    </w:div>
    <w:div w:id="470178422">
      <w:bodyDiv w:val="1"/>
      <w:marLeft w:val="0"/>
      <w:marRight w:val="0"/>
      <w:marTop w:val="0"/>
      <w:marBottom w:val="0"/>
      <w:divBdr>
        <w:top w:val="none" w:sz="0" w:space="0" w:color="auto"/>
        <w:left w:val="none" w:sz="0" w:space="0" w:color="auto"/>
        <w:bottom w:val="none" w:sz="0" w:space="0" w:color="auto"/>
        <w:right w:val="none" w:sz="0" w:space="0" w:color="auto"/>
      </w:divBdr>
    </w:div>
    <w:div w:id="470638717">
      <w:bodyDiv w:val="1"/>
      <w:marLeft w:val="0"/>
      <w:marRight w:val="0"/>
      <w:marTop w:val="0"/>
      <w:marBottom w:val="0"/>
      <w:divBdr>
        <w:top w:val="none" w:sz="0" w:space="0" w:color="auto"/>
        <w:left w:val="none" w:sz="0" w:space="0" w:color="auto"/>
        <w:bottom w:val="none" w:sz="0" w:space="0" w:color="auto"/>
        <w:right w:val="none" w:sz="0" w:space="0" w:color="auto"/>
      </w:divBdr>
    </w:div>
    <w:div w:id="478957668">
      <w:bodyDiv w:val="1"/>
      <w:marLeft w:val="0"/>
      <w:marRight w:val="0"/>
      <w:marTop w:val="0"/>
      <w:marBottom w:val="0"/>
      <w:divBdr>
        <w:top w:val="none" w:sz="0" w:space="0" w:color="auto"/>
        <w:left w:val="none" w:sz="0" w:space="0" w:color="auto"/>
        <w:bottom w:val="none" w:sz="0" w:space="0" w:color="auto"/>
        <w:right w:val="none" w:sz="0" w:space="0" w:color="auto"/>
      </w:divBdr>
    </w:div>
    <w:div w:id="481041201">
      <w:bodyDiv w:val="1"/>
      <w:marLeft w:val="0"/>
      <w:marRight w:val="0"/>
      <w:marTop w:val="0"/>
      <w:marBottom w:val="0"/>
      <w:divBdr>
        <w:top w:val="none" w:sz="0" w:space="0" w:color="auto"/>
        <w:left w:val="none" w:sz="0" w:space="0" w:color="auto"/>
        <w:bottom w:val="none" w:sz="0" w:space="0" w:color="auto"/>
        <w:right w:val="none" w:sz="0" w:space="0" w:color="auto"/>
      </w:divBdr>
      <w:divsChild>
        <w:div w:id="1749887371">
          <w:marLeft w:val="0"/>
          <w:marRight w:val="0"/>
          <w:marTop w:val="0"/>
          <w:marBottom w:val="0"/>
          <w:divBdr>
            <w:top w:val="none" w:sz="0" w:space="0" w:color="auto"/>
            <w:left w:val="none" w:sz="0" w:space="0" w:color="auto"/>
            <w:bottom w:val="none" w:sz="0" w:space="0" w:color="auto"/>
            <w:right w:val="none" w:sz="0" w:space="0" w:color="auto"/>
          </w:divBdr>
        </w:div>
        <w:div w:id="1155336467">
          <w:marLeft w:val="0"/>
          <w:marRight w:val="0"/>
          <w:marTop w:val="0"/>
          <w:marBottom w:val="0"/>
          <w:divBdr>
            <w:top w:val="none" w:sz="0" w:space="0" w:color="auto"/>
            <w:left w:val="none" w:sz="0" w:space="0" w:color="auto"/>
            <w:bottom w:val="none" w:sz="0" w:space="0" w:color="auto"/>
            <w:right w:val="none" w:sz="0" w:space="0" w:color="auto"/>
          </w:divBdr>
        </w:div>
        <w:div w:id="383454048">
          <w:marLeft w:val="0"/>
          <w:marRight w:val="0"/>
          <w:marTop w:val="0"/>
          <w:marBottom w:val="0"/>
          <w:divBdr>
            <w:top w:val="none" w:sz="0" w:space="0" w:color="auto"/>
            <w:left w:val="none" w:sz="0" w:space="0" w:color="auto"/>
            <w:bottom w:val="none" w:sz="0" w:space="0" w:color="auto"/>
            <w:right w:val="none" w:sz="0" w:space="0" w:color="auto"/>
          </w:divBdr>
        </w:div>
        <w:div w:id="2080906560">
          <w:marLeft w:val="0"/>
          <w:marRight w:val="0"/>
          <w:marTop w:val="0"/>
          <w:marBottom w:val="0"/>
          <w:divBdr>
            <w:top w:val="none" w:sz="0" w:space="0" w:color="auto"/>
            <w:left w:val="none" w:sz="0" w:space="0" w:color="auto"/>
            <w:bottom w:val="none" w:sz="0" w:space="0" w:color="auto"/>
            <w:right w:val="none" w:sz="0" w:space="0" w:color="auto"/>
          </w:divBdr>
        </w:div>
        <w:div w:id="1132093862">
          <w:marLeft w:val="0"/>
          <w:marRight w:val="0"/>
          <w:marTop w:val="0"/>
          <w:marBottom w:val="0"/>
          <w:divBdr>
            <w:top w:val="none" w:sz="0" w:space="0" w:color="auto"/>
            <w:left w:val="none" w:sz="0" w:space="0" w:color="auto"/>
            <w:bottom w:val="none" w:sz="0" w:space="0" w:color="auto"/>
            <w:right w:val="none" w:sz="0" w:space="0" w:color="auto"/>
          </w:divBdr>
        </w:div>
        <w:div w:id="1162695592">
          <w:marLeft w:val="0"/>
          <w:marRight w:val="0"/>
          <w:marTop w:val="0"/>
          <w:marBottom w:val="0"/>
          <w:divBdr>
            <w:top w:val="none" w:sz="0" w:space="0" w:color="auto"/>
            <w:left w:val="none" w:sz="0" w:space="0" w:color="auto"/>
            <w:bottom w:val="none" w:sz="0" w:space="0" w:color="auto"/>
            <w:right w:val="none" w:sz="0" w:space="0" w:color="auto"/>
          </w:divBdr>
        </w:div>
        <w:div w:id="1915819104">
          <w:marLeft w:val="0"/>
          <w:marRight w:val="0"/>
          <w:marTop w:val="0"/>
          <w:marBottom w:val="0"/>
          <w:divBdr>
            <w:top w:val="none" w:sz="0" w:space="0" w:color="auto"/>
            <w:left w:val="none" w:sz="0" w:space="0" w:color="auto"/>
            <w:bottom w:val="none" w:sz="0" w:space="0" w:color="auto"/>
            <w:right w:val="none" w:sz="0" w:space="0" w:color="auto"/>
          </w:divBdr>
        </w:div>
        <w:div w:id="927466367">
          <w:marLeft w:val="0"/>
          <w:marRight w:val="0"/>
          <w:marTop w:val="0"/>
          <w:marBottom w:val="0"/>
          <w:divBdr>
            <w:top w:val="none" w:sz="0" w:space="0" w:color="auto"/>
            <w:left w:val="none" w:sz="0" w:space="0" w:color="auto"/>
            <w:bottom w:val="none" w:sz="0" w:space="0" w:color="auto"/>
            <w:right w:val="none" w:sz="0" w:space="0" w:color="auto"/>
          </w:divBdr>
        </w:div>
        <w:div w:id="565917876">
          <w:marLeft w:val="0"/>
          <w:marRight w:val="0"/>
          <w:marTop w:val="0"/>
          <w:marBottom w:val="0"/>
          <w:divBdr>
            <w:top w:val="none" w:sz="0" w:space="0" w:color="auto"/>
            <w:left w:val="none" w:sz="0" w:space="0" w:color="auto"/>
            <w:bottom w:val="none" w:sz="0" w:space="0" w:color="auto"/>
            <w:right w:val="none" w:sz="0" w:space="0" w:color="auto"/>
          </w:divBdr>
        </w:div>
        <w:div w:id="1573151611">
          <w:marLeft w:val="0"/>
          <w:marRight w:val="0"/>
          <w:marTop w:val="0"/>
          <w:marBottom w:val="0"/>
          <w:divBdr>
            <w:top w:val="none" w:sz="0" w:space="0" w:color="auto"/>
            <w:left w:val="none" w:sz="0" w:space="0" w:color="auto"/>
            <w:bottom w:val="none" w:sz="0" w:space="0" w:color="auto"/>
            <w:right w:val="none" w:sz="0" w:space="0" w:color="auto"/>
          </w:divBdr>
        </w:div>
        <w:div w:id="158622748">
          <w:marLeft w:val="0"/>
          <w:marRight w:val="0"/>
          <w:marTop w:val="0"/>
          <w:marBottom w:val="0"/>
          <w:divBdr>
            <w:top w:val="none" w:sz="0" w:space="0" w:color="auto"/>
            <w:left w:val="none" w:sz="0" w:space="0" w:color="auto"/>
            <w:bottom w:val="none" w:sz="0" w:space="0" w:color="auto"/>
            <w:right w:val="none" w:sz="0" w:space="0" w:color="auto"/>
          </w:divBdr>
        </w:div>
        <w:div w:id="502862807">
          <w:marLeft w:val="0"/>
          <w:marRight w:val="0"/>
          <w:marTop w:val="0"/>
          <w:marBottom w:val="0"/>
          <w:divBdr>
            <w:top w:val="none" w:sz="0" w:space="0" w:color="auto"/>
            <w:left w:val="none" w:sz="0" w:space="0" w:color="auto"/>
            <w:bottom w:val="none" w:sz="0" w:space="0" w:color="auto"/>
            <w:right w:val="none" w:sz="0" w:space="0" w:color="auto"/>
          </w:divBdr>
        </w:div>
      </w:divsChild>
    </w:div>
    <w:div w:id="491988635">
      <w:bodyDiv w:val="1"/>
      <w:marLeft w:val="0"/>
      <w:marRight w:val="0"/>
      <w:marTop w:val="0"/>
      <w:marBottom w:val="0"/>
      <w:divBdr>
        <w:top w:val="none" w:sz="0" w:space="0" w:color="auto"/>
        <w:left w:val="none" w:sz="0" w:space="0" w:color="auto"/>
        <w:bottom w:val="none" w:sz="0" w:space="0" w:color="auto"/>
        <w:right w:val="none" w:sz="0" w:space="0" w:color="auto"/>
      </w:divBdr>
    </w:div>
    <w:div w:id="493953237">
      <w:bodyDiv w:val="1"/>
      <w:marLeft w:val="0"/>
      <w:marRight w:val="0"/>
      <w:marTop w:val="0"/>
      <w:marBottom w:val="0"/>
      <w:divBdr>
        <w:top w:val="none" w:sz="0" w:space="0" w:color="auto"/>
        <w:left w:val="none" w:sz="0" w:space="0" w:color="auto"/>
        <w:bottom w:val="none" w:sz="0" w:space="0" w:color="auto"/>
        <w:right w:val="none" w:sz="0" w:space="0" w:color="auto"/>
      </w:divBdr>
    </w:div>
    <w:div w:id="495531517">
      <w:bodyDiv w:val="1"/>
      <w:marLeft w:val="0"/>
      <w:marRight w:val="0"/>
      <w:marTop w:val="0"/>
      <w:marBottom w:val="0"/>
      <w:divBdr>
        <w:top w:val="none" w:sz="0" w:space="0" w:color="auto"/>
        <w:left w:val="none" w:sz="0" w:space="0" w:color="auto"/>
        <w:bottom w:val="none" w:sz="0" w:space="0" w:color="auto"/>
        <w:right w:val="none" w:sz="0" w:space="0" w:color="auto"/>
      </w:divBdr>
    </w:div>
    <w:div w:id="498228369">
      <w:bodyDiv w:val="1"/>
      <w:marLeft w:val="0"/>
      <w:marRight w:val="0"/>
      <w:marTop w:val="0"/>
      <w:marBottom w:val="0"/>
      <w:divBdr>
        <w:top w:val="none" w:sz="0" w:space="0" w:color="auto"/>
        <w:left w:val="none" w:sz="0" w:space="0" w:color="auto"/>
        <w:bottom w:val="none" w:sz="0" w:space="0" w:color="auto"/>
        <w:right w:val="none" w:sz="0" w:space="0" w:color="auto"/>
      </w:divBdr>
      <w:divsChild>
        <w:div w:id="982268996">
          <w:marLeft w:val="0"/>
          <w:marRight w:val="0"/>
          <w:marTop w:val="0"/>
          <w:marBottom w:val="0"/>
          <w:divBdr>
            <w:top w:val="none" w:sz="0" w:space="0" w:color="auto"/>
            <w:left w:val="none" w:sz="0" w:space="0" w:color="auto"/>
            <w:bottom w:val="none" w:sz="0" w:space="0" w:color="auto"/>
            <w:right w:val="none" w:sz="0" w:space="0" w:color="auto"/>
          </w:divBdr>
          <w:divsChild>
            <w:div w:id="1964992944">
              <w:marLeft w:val="0"/>
              <w:marRight w:val="0"/>
              <w:marTop w:val="0"/>
              <w:marBottom w:val="0"/>
              <w:divBdr>
                <w:top w:val="none" w:sz="0" w:space="0" w:color="auto"/>
                <w:left w:val="none" w:sz="0" w:space="0" w:color="auto"/>
                <w:bottom w:val="none" w:sz="0" w:space="0" w:color="auto"/>
                <w:right w:val="none" w:sz="0" w:space="0" w:color="auto"/>
              </w:divBdr>
              <w:divsChild>
                <w:div w:id="620452013">
                  <w:marLeft w:val="0"/>
                  <w:marRight w:val="0"/>
                  <w:marTop w:val="0"/>
                  <w:marBottom w:val="0"/>
                  <w:divBdr>
                    <w:top w:val="none" w:sz="0" w:space="0" w:color="auto"/>
                    <w:left w:val="none" w:sz="0" w:space="0" w:color="auto"/>
                    <w:bottom w:val="none" w:sz="0" w:space="0" w:color="auto"/>
                    <w:right w:val="none" w:sz="0" w:space="0" w:color="auto"/>
                  </w:divBdr>
                  <w:divsChild>
                    <w:div w:id="151502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198521">
      <w:bodyDiv w:val="1"/>
      <w:marLeft w:val="0"/>
      <w:marRight w:val="0"/>
      <w:marTop w:val="0"/>
      <w:marBottom w:val="0"/>
      <w:divBdr>
        <w:top w:val="none" w:sz="0" w:space="0" w:color="auto"/>
        <w:left w:val="none" w:sz="0" w:space="0" w:color="auto"/>
        <w:bottom w:val="none" w:sz="0" w:space="0" w:color="auto"/>
        <w:right w:val="none" w:sz="0" w:space="0" w:color="auto"/>
      </w:divBdr>
    </w:div>
    <w:div w:id="501048464">
      <w:bodyDiv w:val="1"/>
      <w:marLeft w:val="0"/>
      <w:marRight w:val="0"/>
      <w:marTop w:val="0"/>
      <w:marBottom w:val="0"/>
      <w:divBdr>
        <w:top w:val="none" w:sz="0" w:space="0" w:color="auto"/>
        <w:left w:val="none" w:sz="0" w:space="0" w:color="auto"/>
        <w:bottom w:val="none" w:sz="0" w:space="0" w:color="auto"/>
        <w:right w:val="none" w:sz="0" w:space="0" w:color="auto"/>
      </w:divBdr>
    </w:div>
    <w:div w:id="512844602">
      <w:bodyDiv w:val="1"/>
      <w:marLeft w:val="0"/>
      <w:marRight w:val="0"/>
      <w:marTop w:val="0"/>
      <w:marBottom w:val="0"/>
      <w:divBdr>
        <w:top w:val="none" w:sz="0" w:space="0" w:color="auto"/>
        <w:left w:val="none" w:sz="0" w:space="0" w:color="auto"/>
        <w:bottom w:val="none" w:sz="0" w:space="0" w:color="auto"/>
        <w:right w:val="none" w:sz="0" w:space="0" w:color="auto"/>
      </w:divBdr>
    </w:div>
    <w:div w:id="515266145">
      <w:bodyDiv w:val="1"/>
      <w:marLeft w:val="0"/>
      <w:marRight w:val="0"/>
      <w:marTop w:val="0"/>
      <w:marBottom w:val="0"/>
      <w:divBdr>
        <w:top w:val="none" w:sz="0" w:space="0" w:color="auto"/>
        <w:left w:val="none" w:sz="0" w:space="0" w:color="auto"/>
        <w:bottom w:val="none" w:sz="0" w:space="0" w:color="auto"/>
        <w:right w:val="none" w:sz="0" w:space="0" w:color="auto"/>
      </w:divBdr>
      <w:divsChild>
        <w:div w:id="1467234625">
          <w:marLeft w:val="0"/>
          <w:marRight w:val="0"/>
          <w:marTop w:val="0"/>
          <w:marBottom w:val="0"/>
          <w:divBdr>
            <w:top w:val="none" w:sz="0" w:space="0" w:color="auto"/>
            <w:left w:val="none" w:sz="0" w:space="0" w:color="auto"/>
            <w:bottom w:val="none" w:sz="0" w:space="0" w:color="auto"/>
            <w:right w:val="none" w:sz="0" w:space="0" w:color="auto"/>
          </w:divBdr>
          <w:divsChild>
            <w:div w:id="1054811197">
              <w:marLeft w:val="0"/>
              <w:marRight w:val="0"/>
              <w:marTop w:val="0"/>
              <w:marBottom w:val="0"/>
              <w:divBdr>
                <w:top w:val="none" w:sz="0" w:space="0" w:color="auto"/>
                <w:left w:val="none" w:sz="0" w:space="0" w:color="auto"/>
                <w:bottom w:val="none" w:sz="0" w:space="0" w:color="auto"/>
                <w:right w:val="none" w:sz="0" w:space="0" w:color="auto"/>
              </w:divBdr>
              <w:divsChild>
                <w:div w:id="204355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83354">
      <w:bodyDiv w:val="1"/>
      <w:marLeft w:val="0"/>
      <w:marRight w:val="0"/>
      <w:marTop w:val="0"/>
      <w:marBottom w:val="0"/>
      <w:divBdr>
        <w:top w:val="none" w:sz="0" w:space="0" w:color="auto"/>
        <w:left w:val="none" w:sz="0" w:space="0" w:color="auto"/>
        <w:bottom w:val="none" w:sz="0" w:space="0" w:color="auto"/>
        <w:right w:val="none" w:sz="0" w:space="0" w:color="auto"/>
      </w:divBdr>
    </w:div>
    <w:div w:id="526604815">
      <w:bodyDiv w:val="1"/>
      <w:marLeft w:val="0"/>
      <w:marRight w:val="0"/>
      <w:marTop w:val="0"/>
      <w:marBottom w:val="0"/>
      <w:divBdr>
        <w:top w:val="none" w:sz="0" w:space="0" w:color="auto"/>
        <w:left w:val="none" w:sz="0" w:space="0" w:color="auto"/>
        <w:bottom w:val="none" w:sz="0" w:space="0" w:color="auto"/>
        <w:right w:val="none" w:sz="0" w:space="0" w:color="auto"/>
      </w:divBdr>
    </w:div>
    <w:div w:id="531847661">
      <w:bodyDiv w:val="1"/>
      <w:marLeft w:val="0"/>
      <w:marRight w:val="0"/>
      <w:marTop w:val="0"/>
      <w:marBottom w:val="0"/>
      <w:divBdr>
        <w:top w:val="none" w:sz="0" w:space="0" w:color="auto"/>
        <w:left w:val="none" w:sz="0" w:space="0" w:color="auto"/>
        <w:bottom w:val="none" w:sz="0" w:space="0" w:color="auto"/>
        <w:right w:val="none" w:sz="0" w:space="0" w:color="auto"/>
      </w:divBdr>
    </w:div>
    <w:div w:id="535044798">
      <w:bodyDiv w:val="1"/>
      <w:marLeft w:val="0"/>
      <w:marRight w:val="0"/>
      <w:marTop w:val="0"/>
      <w:marBottom w:val="0"/>
      <w:divBdr>
        <w:top w:val="none" w:sz="0" w:space="0" w:color="auto"/>
        <w:left w:val="none" w:sz="0" w:space="0" w:color="auto"/>
        <w:bottom w:val="none" w:sz="0" w:space="0" w:color="auto"/>
        <w:right w:val="none" w:sz="0" w:space="0" w:color="auto"/>
      </w:divBdr>
    </w:div>
    <w:div w:id="554195686">
      <w:bodyDiv w:val="1"/>
      <w:marLeft w:val="0"/>
      <w:marRight w:val="0"/>
      <w:marTop w:val="0"/>
      <w:marBottom w:val="0"/>
      <w:divBdr>
        <w:top w:val="none" w:sz="0" w:space="0" w:color="auto"/>
        <w:left w:val="none" w:sz="0" w:space="0" w:color="auto"/>
        <w:bottom w:val="none" w:sz="0" w:space="0" w:color="auto"/>
        <w:right w:val="none" w:sz="0" w:space="0" w:color="auto"/>
      </w:divBdr>
    </w:div>
    <w:div w:id="558981627">
      <w:bodyDiv w:val="1"/>
      <w:marLeft w:val="0"/>
      <w:marRight w:val="0"/>
      <w:marTop w:val="0"/>
      <w:marBottom w:val="0"/>
      <w:divBdr>
        <w:top w:val="none" w:sz="0" w:space="0" w:color="auto"/>
        <w:left w:val="none" w:sz="0" w:space="0" w:color="auto"/>
        <w:bottom w:val="none" w:sz="0" w:space="0" w:color="auto"/>
        <w:right w:val="none" w:sz="0" w:space="0" w:color="auto"/>
      </w:divBdr>
    </w:div>
    <w:div w:id="559364909">
      <w:bodyDiv w:val="1"/>
      <w:marLeft w:val="0"/>
      <w:marRight w:val="0"/>
      <w:marTop w:val="0"/>
      <w:marBottom w:val="0"/>
      <w:divBdr>
        <w:top w:val="none" w:sz="0" w:space="0" w:color="auto"/>
        <w:left w:val="none" w:sz="0" w:space="0" w:color="auto"/>
        <w:bottom w:val="none" w:sz="0" w:space="0" w:color="auto"/>
        <w:right w:val="none" w:sz="0" w:space="0" w:color="auto"/>
      </w:divBdr>
    </w:div>
    <w:div w:id="570971839">
      <w:bodyDiv w:val="1"/>
      <w:marLeft w:val="0"/>
      <w:marRight w:val="0"/>
      <w:marTop w:val="0"/>
      <w:marBottom w:val="0"/>
      <w:divBdr>
        <w:top w:val="none" w:sz="0" w:space="0" w:color="auto"/>
        <w:left w:val="none" w:sz="0" w:space="0" w:color="auto"/>
        <w:bottom w:val="none" w:sz="0" w:space="0" w:color="auto"/>
        <w:right w:val="none" w:sz="0" w:space="0" w:color="auto"/>
      </w:divBdr>
    </w:div>
    <w:div w:id="572472237">
      <w:bodyDiv w:val="1"/>
      <w:marLeft w:val="0"/>
      <w:marRight w:val="0"/>
      <w:marTop w:val="0"/>
      <w:marBottom w:val="0"/>
      <w:divBdr>
        <w:top w:val="none" w:sz="0" w:space="0" w:color="auto"/>
        <w:left w:val="none" w:sz="0" w:space="0" w:color="auto"/>
        <w:bottom w:val="none" w:sz="0" w:space="0" w:color="auto"/>
        <w:right w:val="none" w:sz="0" w:space="0" w:color="auto"/>
      </w:divBdr>
    </w:div>
    <w:div w:id="575893474">
      <w:bodyDiv w:val="1"/>
      <w:marLeft w:val="0"/>
      <w:marRight w:val="0"/>
      <w:marTop w:val="0"/>
      <w:marBottom w:val="0"/>
      <w:divBdr>
        <w:top w:val="none" w:sz="0" w:space="0" w:color="auto"/>
        <w:left w:val="none" w:sz="0" w:space="0" w:color="auto"/>
        <w:bottom w:val="none" w:sz="0" w:space="0" w:color="auto"/>
        <w:right w:val="none" w:sz="0" w:space="0" w:color="auto"/>
      </w:divBdr>
    </w:div>
    <w:div w:id="578102976">
      <w:bodyDiv w:val="1"/>
      <w:marLeft w:val="0"/>
      <w:marRight w:val="0"/>
      <w:marTop w:val="0"/>
      <w:marBottom w:val="0"/>
      <w:divBdr>
        <w:top w:val="none" w:sz="0" w:space="0" w:color="auto"/>
        <w:left w:val="none" w:sz="0" w:space="0" w:color="auto"/>
        <w:bottom w:val="none" w:sz="0" w:space="0" w:color="auto"/>
        <w:right w:val="none" w:sz="0" w:space="0" w:color="auto"/>
      </w:divBdr>
      <w:divsChild>
        <w:div w:id="1191603155">
          <w:marLeft w:val="0"/>
          <w:marRight w:val="0"/>
          <w:marTop w:val="0"/>
          <w:marBottom w:val="0"/>
          <w:divBdr>
            <w:top w:val="none" w:sz="0" w:space="0" w:color="auto"/>
            <w:left w:val="none" w:sz="0" w:space="0" w:color="auto"/>
            <w:bottom w:val="none" w:sz="0" w:space="0" w:color="auto"/>
            <w:right w:val="none" w:sz="0" w:space="0" w:color="auto"/>
          </w:divBdr>
          <w:divsChild>
            <w:div w:id="510068581">
              <w:marLeft w:val="0"/>
              <w:marRight w:val="0"/>
              <w:marTop w:val="0"/>
              <w:marBottom w:val="0"/>
              <w:divBdr>
                <w:top w:val="none" w:sz="0" w:space="0" w:color="auto"/>
                <w:left w:val="none" w:sz="0" w:space="0" w:color="auto"/>
                <w:bottom w:val="none" w:sz="0" w:space="0" w:color="auto"/>
                <w:right w:val="none" w:sz="0" w:space="0" w:color="auto"/>
              </w:divBdr>
              <w:divsChild>
                <w:div w:id="36470040">
                  <w:marLeft w:val="0"/>
                  <w:marRight w:val="0"/>
                  <w:marTop w:val="0"/>
                  <w:marBottom w:val="0"/>
                  <w:divBdr>
                    <w:top w:val="none" w:sz="0" w:space="0" w:color="auto"/>
                    <w:left w:val="none" w:sz="0" w:space="0" w:color="auto"/>
                    <w:bottom w:val="none" w:sz="0" w:space="0" w:color="auto"/>
                    <w:right w:val="none" w:sz="0" w:space="0" w:color="auto"/>
                  </w:divBdr>
                  <w:divsChild>
                    <w:div w:id="214126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215620">
      <w:bodyDiv w:val="1"/>
      <w:marLeft w:val="0"/>
      <w:marRight w:val="0"/>
      <w:marTop w:val="0"/>
      <w:marBottom w:val="0"/>
      <w:divBdr>
        <w:top w:val="none" w:sz="0" w:space="0" w:color="auto"/>
        <w:left w:val="none" w:sz="0" w:space="0" w:color="auto"/>
        <w:bottom w:val="none" w:sz="0" w:space="0" w:color="auto"/>
        <w:right w:val="none" w:sz="0" w:space="0" w:color="auto"/>
      </w:divBdr>
      <w:divsChild>
        <w:div w:id="1706443401">
          <w:marLeft w:val="0"/>
          <w:marRight w:val="0"/>
          <w:marTop w:val="0"/>
          <w:marBottom w:val="0"/>
          <w:divBdr>
            <w:top w:val="none" w:sz="0" w:space="0" w:color="auto"/>
            <w:left w:val="none" w:sz="0" w:space="0" w:color="auto"/>
            <w:bottom w:val="none" w:sz="0" w:space="0" w:color="auto"/>
            <w:right w:val="none" w:sz="0" w:space="0" w:color="auto"/>
          </w:divBdr>
          <w:divsChild>
            <w:div w:id="422995417">
              <w:marLeft w:val="0"/>
              <w:marRight w:val="0"/>
              <w:marTop w:val="0"/>
              <w:marBottom w:val="0"/>
              <w:divBdr>
                <w:top w:val="none" w:sz="0" w:space="0" w:color="auto"/>
                <w:left w:val="none" w:sz="0" w:space="0" w:color="auto"/>
                <w:bottom w:val="none" w:sz="0" w:space="0" w:color="auto"/>
                <w:right w:val="none" w:sz="0" w:space="0" w:color="auto"/>
              </w:divBdr>
              <w:divsChild>
                <w:div w:id="127405628">
                  <w:marLeft w:val="0"/>
                  <w:marRight w:val="0"/>
                  <w:marTop w:val="0"/>
                  <w:marBottom w:val="0"/>
                  <w:divBdr>
                    <w:top w:val="none" w:sz="0" w:space="0" w:color="auto"/>
                    <w:left w:val="none" w:sz="0" w:space="0" w:color="auto"/>
                    <w:bottom w:val="none" w:sz="0" w:space="0" w:color="auto"/>
                    <w:right w:val="none" w:sz="0" w:space="0" w:color="auto"/>
                  </w:divBdr>
                  <w:divsChild>
                    <w:div w:id="189727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858798">
      <w:bodyDiv w:val="1"/>
      <w:marLeft w:val="0"/>
      <w:marRight w:val="0"/>
      <w:marTop w:val="0"/>
      <w:marBottom w:val="0"/>
      <w:divBdr>
        <w:top w:val="none" w:sz="0" w:space="0" w:color="auto"/>
        <w:left w:val="none" w:sz="0" w:space="0" w:color="auto"/>
        <w:bottom w:val="none" w:sz="0" w:space="0" w:color="auto"/>
        <w:right w:val="none" w:sz="0" w:space="0" w:color="auto"/>
      </w:divBdr>
      <w:divsChild>
        <w:div w:id="378825358">
          <w:marLeft w:val="0"/>
          <w:marRight w:val="0"/>
          <w:marTop w:val="0"/>
          <w:marBottom w:val="0"/>
          <w:divBdr>
            <w:top w:val="none" w:sz="0" w:space="0" w:color="auto"/>
            <w:left w:val="none" w:sz="0" w:space="0" w:color="auto"/>
            <w:bottom w:val="none" w:sz="0" w:space="0" w:color="auto"/>
            <w:right w:val="none" w:sz="0" w:space="0" w:color="auto"/>
          </w:divBdr>
        </w:div>
        <w:div w:id="1727561309">
          <w:marLeft w:val="0"/>
          <w:marRight w:val="0"/>
          <w:marTop w:val="0"/>
          <w:marBottom w:val="0"/>
          <w:divBdr>
            <w:top w:val="none" w:sz="0" w:space="0" w:color="auto"/>
            <w:left w:val="none" w:sz="0" w:space="0" w:color="auto"/>
            <w:bottom w:val="none" w:sz="0" w:space="0" w:color="auto"/>
            <w:right w:val="none" w:sz="0" w:space="0" w:color="auto"/>
          </w:divBdr>
        </w:div>
        <w:div w:id="1757826371">
          <w:marLeft w:val="0"/>
          <w:marRight w:val="0"/>
          <w:marTop w:val="0"/>
          <w:marBottom w:val="0"/>
          <w:divBdr>
            <w:top w:val="none" w:sz="0" w:space="0" w:color="auto"/>
            <w:left w:val="none" w:sz="0" w:space="0" w:color="auto"/>
            <w:bottom w:val="none" w:sz="0" w:space="0" w:color="auto"/>
            <w:right w:val="none" w:sz="0" w:space="0" w:color="auto"/>
          </w:divBdr>
        </w:div>
        <w:div w:id="533730391">
          <w:marLeft w:val="0"/>
          <w:marRight w:val="0"/>
          <w:marTop w:val="0"/>
          <w:marBottom w:val="0"/>
          <w:divBdr>
            <w:top w:val="none" w:sz="0" w:space="0" w:color="auto"/>
            <w:left w:val="none" w:sz="0" w:space="0" w:color="auto"/>
            <w:bottom w:val="none" w:sz="0" w:space="0" w:color="auto"/>
            <w:right w:val="none" w:sz="0" w:space="0" w:color="auto"/>
          </w:divBdr>
        </w:div>
        <w:div w:id="1429472876">
          <w:marLeft w:val="0"/>
          <w:marRight w:val="0"/>
          <w:marTop w:val="0"/>
          <w:marBottom w:val="0"/>
          <w:divBdr>
            <w:top w:val="none" w:sz="0" w:space="0" w:color="auto"/>
            <w:left w:val="none" w:sz="0" w:space="0" w:color="auto"/>
            <w:bottom w:val="none" w:sz="0" w:space="0" w:color="auto"/>
            <w:right w:val="none" w:sz="0" w:space="0" w:color="auto"/>
          </w:divBdr>
        </w:div>
        <w:div w:id="1753164639">
          <w:marLeft w:val="0"/>
          <w:marRight w:val="0"/>
          <w:marTop w:val="0"/>
          <w:marBottom w:val="0"/>
          <w:divBdr>
            <w:top w:val="none" w:sz="0" w:space="0" w:color="auto"/>
            <w:left w:val="none" w:sz="0" w:space="0" w:color="auto"/>
            <w:bottom w:val="none" w:sz="0" w:space="0" w:color="auto"/>
            <w:right w:val="none" w:sz="0" w:space="0" w:color="auto"/>
          </w:divBdr>
        </w:div>
        <w:div w:id="49693869">
          <w:marLeft w:val="0"/>
          <w:marRight w:val="0"/>
          <w:marTop w:val="0"/>
          <w:marBottom w:val="0"/>
          <w:divBdr>
            <w:top w:val="none" w:sz="0" w:space="0" w:color="auto"/>
            <w:left w:val="none" w:sz="0" w:space="0" w:color="auto"/>
            <w:bottom w:val="none" w:sz="0" w:space="0" w:color="auto"/>
            <w:right w:val="none" w:sz="0" w:space="0" w:color="auto"/>
          </w:divBdr>
        </w:div>
        <w:div w:id="1234849440">
          <w:marLeft w:val="0"/>
          <w:marRight w:val="0"/>
          <w:marTop w:val="0"/>
          <w:marBottom w:val="0"/>
          <w:divBdr>
            <w:top w:val="none" w:sz="0" w:space="0" w:color="auto"/>
            <w:left w:val="none" w:sz="0" w:space="0" w:color="auto"/>
            <w:bottom w:val="none" w:sz="0" w:space="0" w:color="auto"/>
            <w:right w:val="none" w:sz="0" w:space="0" w:color="auto"/>
          </w:divBdr>
        </w:div>
        <w:div w:id="2015644104">
          <w:marLeft w:val="0"/>
          <w:marRight w:val="0"/>
          <w:marTop w:val="0"/>
          <w:marBottom w:val="0"/>
          <w:divBdr>
            <w:top w:val="none" w:sz="0" w:space="0" w:color="auto"/>
            <w:left w:val="none" w:sz="0" w:space="0" w:color="auto"/>
            <w:bottom w:val="none" w:sz="0" w:space="0" w:color="auto"/>
            <w:right w:val="none" w:sz="0" w:space="0" w:color="auto"/>
          </w:divBdr>
        </w:div>
      </w:divsChild>
    </w:div>
    <w:div w:id="612060235">
      <w:bodyDiv w:val="1"/>
      <w:marLeft w:val="0"/>
      <w:marRight w:val="0"/>
      <w:marTop w:val="0"/>
      <w:marBottom w:val="0"/>
      <w:divBdr>
        <w:top w:val="none" w:sz="0" w:space="0" w:color="auto"/>
        <w:left w:val="none" w:sz="0" w:space="0" w:color="auto"/>
        <w:bottom w:val="none" w:sz="0" w:space="0" w:color="auto"/>
        <w:right w:val="none" w:sz="0" w:space="0" w:color="auto"/>
      </w:divBdr>
    </w:div>
    <w:div w:id="614675814">
      <w:bodyDiv w:val="1"/>
      <w:marLeft w:val="0"/>
      <w:marRight w:val="0"/>
      <w:marTop w:val="0"/>
      <w:marBottom w:val="0"/>
      <w:divBdr>
        <w:top w:val="none" w:sz="0" w:space="0" w:color="auto"/>
        <w:left w:val="none" w:sz="0" w:space="0" w:color="auto"/>
        <w:bottom w:val="none" w:sz="0" w:space="0" w:color="auto"/>
        <w:right w:val="none" w:sz="0" w:space="0" w:color="auto"/>
      </w:divBdr>
    </w:div>
    <w:div w:id="618684458">
      <w:bodyDiv w:val="1"/>
      <w:marLeft w:val="0"/>
      <w:marRight w:val="0"/>
      <w:marTop w:val="0"/>
      <w:marBottom w:val="0"/>
      <w:divBdr>
        <w:top w:val="none" w:sz="0" w:space="0" w:color="auto"/>
        <w:left w:val="none" w:sz="0" w:space="0" w:color="auto"/>
        <w:bottom w:val="none" w:sz="0" w:space="0" w:color="auto"/>
        <w:right w:val="none" w:sz="0" w:space="0" w:color="auto"/>
      </w:divBdr>
      <w:divsChild>
        <w:div w:id="1578710988">
          <w:marLeft w:val="0"/>
          <w:marRight w:val="0"/>
          <w:marTop w:val="0"/>
          <w:marBottom w:val="0"/>
          <w:divBdr>
            <w:top w:val="none" w:sz="0" w:space="0" w:color="auto"/>
            <w:left w:val="none" w:sz="0" w:space="0" w:color="auto"/>
            <w:bottom w:val="none" w:sz="0" w:space="0" w:color="auto"/>
            <w:right w:val="none" w:sz="0" w:space="0" w:color="auto"/>
          </w:divBdr>
          <w:divsChild>
            <w:div w:id="1124428736">
              <w:marLeft w:val="0"/>
              <w:marRight w:val="0"/>
              <w:marTop w:val="0"/>
              <w:marBottom w:val="0"/>
              <w:divBdr>
                <w:top w:val="none" w:sz="0" w:space="0" w:color="auto"/>
                <w:left w:val="none" w:sz="0" w:space="0" w:color="auto"/>
                <w:bottom w:val="none" w:sz="0" w:space="0" w:color="auto"/>
                <w:right w:val="none" w:sz="0" w:space="0" w:color="auto"/>
              </w:divBdr>
              <w:divsChild>
                <w:div w:id="21844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534092">
      <w:bodyDiv w:val="1"/>
      <w:marLeft w:val="0"/>
      <w:marRight w:val="0"/>
      <w:marTop w:val="0"/>
      <w:marBottom w:val="0"/>
      <w:divBdr>
        <w:top w:val="none" w:sz="0" w:space="0" w:color="auto"/>
        <w:left w:val="none" w:sz="0" w:space="0" w:color="auto"/>
        <w:bottom w:val="none" w:sz="0" w:space="0" w:color="auto"/>
        <w:right w:val="none" w:sz="0" w:space="0" w:color="auto"/>
      </w:divBdr>
      <w:divsChild>
        <w:div w:id="1996911168">
          <w:marLeft w:val="0"/>
          <w:marRight w:val="0"/>
          <w:marTop w:val="0"/>
          <w:marBottom w:val="0"/>
          <w:divBdr>
            <w:top w:val="none" w:sz="0" w:space="0" w:color="auto"/>
            <w:left w:val="none" w:sz="0" w:space="0" w:color="auto"/>
            <w:bottom w:val="none" w:sz="0" w:space="0" w:color="auto"/>
            <w:right w:val="none" w:sz="0" w:space="0" w:color="auto"/>
          </w:divBdr>
          <w:divsChild>
            <w:div w:id="1060665739">
              <w:marLeft w:val="0"/>
              <w:marRight w:val="0"/>
              <w:marTop w:val="0"/>
              <w:marBottom w:val="0"/>
              <w:divBdr>
                <w:top w:val="none" w:sz="0" w:space="0" w:color="auto"/>
                <w:left w:val="none" w:sz="0" w:space="0" w:color="auto"/>
                <w:bottom w:val="none" w:sz="0" w:space="0" w:color="auto"/>
                <w:right w:val="none" w:sz="0" w:space="0" w:color="auto"/>
              </w:divBdr>
              <w:divsChild>
                <w:div w:id="182754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14122">
      <w:bodyDiv w:val="1"/>
      <w:marLeft w:val="0"/>
      <w:marRight w:val="0"/>
      <w:marTop w:val="0"/>
      <w:marBottom w:val="0"/>
      <w:divBdr>
        <w:top w:val="none" w:sz="0" w:space="0" w:color="auto"/>
        <w:left w:val="none" w:sz="0" w:space="0" w:color="auto"/>
        <w:bottom w:val="none" w:sz="0" w:space="0" w:color="auto"/>
        <w:right w:val="none" w:sz="0" w:space="0" w:color="auto"/>
      </w:divBdr>
    </w:div>
    <w:div w:id="629211913">
      <w:bodyDiv w:val="1"/>
      <w:marLeft w:val="0"/>
      <w:marRight w:val="0"/>
      <w:marTop w:val="0"/>
      <w:marBottom w:val="0"/>
      <w:divBdr>
        <w:top w:val="none" w:sz="0" w:space="0" w:color="auto"/>
        <w:left w:val="none" w:sz="0" w:space="0" w:color="auto"/>
        <w:bottom w:val="none" w:sz="0" w:space="0" w:color="auto"/>
        <w:right w:val="none" w:sz="0" w:space="0" w:color="auto"/>
      </w:divBdr>
    </w:div>
    <w:div w:id="632952847">
      <w:bodyDiv w:val="1"/>
      <w:marLeft w:val="0"/>
      <w:marRight w:val="0"/>
      <w:marTop w:val="0"/>
      <w:marBottom w:val="0"/>
      <w:divBdr>
        <w:top w:val="none" w:sz="0" w:space="0" w:color="auto"/>
        <w:left w:val="none" w:sz="0" w:space="0" w:color="auto"/>
        <w:bottom w:val="none" w:sz="0" w:space="0" w:color="auto"/>
        <w:right w:val="none" w:sz="0" w:space="0" w:color="auto"/>
      </w:divBdr>
    </w:div>
    <w:div w:id="635137366">
      <w:bodyDiv w:val="1"/>
      <w:marLeft w:val="0"/>
      <w:marRight w:val="0"/>
      <w:marTop w:val="0"/>
      <w:marBottom w:val="0"/>
      <w:divBdr>
        <w:top w:val="none" w:sz="0" w:space="0" w:color="auto"/>
        <w:left w:val="none" w:sz="0" w:space="0" w:color="auto"/>
        <w:bottom w:val="none" w:sz="0" w:space="0" w:color="auto"/>
        <w:right w:val="none" w:sz="0" w:space="0" w:color="auto"/>
      </w:divBdr>
      <w:divsChild>
        <w:div w:id="628752555">
          <w:marLeft w:val="0"/>
          <w:marRight w:val="0"/>
          <w:marTop w:val="0"/>
          <w:marBottom w:val="0"/>
          <w:divBdr>
            <w:top w:val="none" w:sz="0" w:space="0" w:color="auto"/>
            <w:left w:val="none" w:sz="0" w:space="0" w:color="auto"/>
            <w:bottom w:val="none" w:sz="0" w:space="0" w:color="auto"/>
            <w:right w:val="none" w:sz="0" w:space="0" w:color="auto"/>
          </w:divBdr>
          <w:divsChild>
            <w:div w:id="1924993730">
              <w:marLeft w:val="0"/>
              <w:marRight w:val="0"/>
              <w:marTop w:val="0"/>
              <w:marBottom w:val="0"/>
              <w:divBdr>
                <w:top w:val="none" w:sz="0" w:space="0" w:color="auto"/>
                <w:left w:val="none" w:sz="0" w:space="0" w:color="auto"/>
                <w:bottom w:val="none" w:sz="0" w:space="0" w:color="auto"/>
                <w:right w:val="none" w:sz="0" w:space="0" w:color="auto"/>
              </w:divBdr>
              <w:divsChild>
                <w:div w:id="172340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569514">
      <w:bodyDiv w:val="1"/>
      <w:marLeft w:val="0"/>
      <w:marRight w:val="0"/>
      <w:marTop w:val="0"/>
      <w:marBottom w:val="0"/>
      <w:divBdr>
        <w:top w:val="none" w:sz="0" w:space="0" w:color="auto"/>
        <w:left w:val="none" w:sz="0" w:space="0" w:color="auto"/>
        <w:bottom w:val="none" w:sz="0" w:space="0" w:color="auto"/>
        <w:right w:val="none" w:sz="0" w:space="0" w:color="auto"/>
      </w:divBdr>
    </w:div>
    <w:div w:id="653534663">
      <w:bodyDiv w:val="1"/>
      <w:marLeft w:val="0"/>
      <w:marRight w:val="0"/>
      <w:marTop w:val="0"/>
      <w:marBottom w:val="0"/>
      <w:divBdr>
        <w:top w:val="none" w:sz="0" w:space="0" w:color="auto"/>
        <w:left w:val="none" w:sz="0" w:space="0" w:color="auto"/>
        <w:bottom w:val="none" w:sz="0" w:space="0" w:color="auto"/>
        <w:right w:val="none" w:sz="0" w:space="0" w:color="auto"/>
      </w:divBdr>
    </w:div>
    <w:div w:id="656689042">
      <w:bodyDiv w:val="1"/>
      <w:marLeft w:val="0"/>
      <w:marRight w:val="0"/>
      <w:marTop w:val="0"/>
      <w:marBottom w:val="0"/>
      <w:divBdr>
        <w:top w:val="none" w:sz="0" w:space="0" w:color="auto"/>
        <w:left w:val="none" w:sz="0" w:space="0" w:color="auto"/>
        <w:bottom w:val="none" w:sz="0" w:space="0" w:color="auto"/>
        <w:right w:val="none" w:sz="0" w:space="0" w:color="auto"/>
      </w:divBdr>
    </w:div>
    <w:div w:id="662514410">
      <w:bodyDiv w:val="1"/>
      <w:marLeft w:val="0"/>
      <w:marRight w:val="0"/>
      <w:marTop w:val="0"/>
      <w:marBottom w:val="0"/>
      <w:divBdr>
        <w:top w:val="none" w:sz="0" w:space="0" w:color="auto"/>
        <w:left w:val="none" w:sz="0" w:space="0" w:color="auto"/>
        <w:bottom w:val="none" w:sz="0" w:space="0" w:color="auto"/>
        <w:right w:val="none" w:sz="0" w:space="0" w:color="auto"/>
      </w:divBdr>
    </w:div>
    <w:div w:id="668564673">
      <w:bodyDiv w:val="1"/>
      <w:marLeft w:val="0"/>
      <w:marRight w:val="0"/>
      <w:marTop w:val="0"/>
      <w:marBottom w:val="0"/>
      <w:divBdr>
        <w:top w:val="none" w:sz="0" w:space="0" w:color="auto"/>
        <w:left w:val="none" w:sz="0" w:space="0" w:color="auto"/>
        <w:bottom w:val="none" w:sz="0" w:space="0" w:color="auto"/>
        <w:right w:val="none" w:sz="0" w:space="0" w:color="auto"/>
      </w:divBdr>
    </w:div>
    <w:div w:id="668679195">
      <w:bodyDiv w:val="1"/>
      <w:marLeft w:val="0"/>
      <w:marRight w:val="0"/>
      <w:marTop w:val="0"/>
      <w:marBottom w:val="0"/>
      <w:divBdr>
        <w:top w:val="none" w:sz="0" w:space="0" w:color="auto"/>
        <w:left w:val="none" w:sz="0" w:space="0" w:color="auto"/>
        <w:bottom w:val="none" w:sz="0" w:space="0" w:color="auto"/>
        <w:right w:val="none" w:sz="0" w:space="0" w:color="auto"/>
      </w:divBdr>
      <w:divsChild>
        <w:div w:id="124858052">
          <w:marLeft w:val="0"/>
          <w:marRight w:val="0"/>
          <w:marTop w:val="0"/>
          <w:marBottom w:val="0"/>
          <w:divBdr>
            <w:top w:val="none" w:sz="0" w:space="0" w:color="auto"/>
            <w:left w:val="none" w:sz="0" w:space="0" w:color="auto"/>
            <w:bottom w:val="none" w:sz="0" w:space="0" w:color="auto"/>
            <w:right w:val="none" w:sz="0" w:space="0" w:color="auto"/>
          </w:divBdr>
          <w:divsChild>
            <w:div w:id="1466191521">
              <w:marLeft w:val="0"/>
              <w:marRight w:val="0"/>
              <w:marTop w:val="0"/>
              <w:marBottom w:val="0"/>
              <w:divBdr>
                <w:top w:val="none" w:sz="0" w:space="0" w:color="auto"/>
                <w:left w:val="none" w:sz="0" w:space="0" w:color="auto"/>
                <w:bottom w:val="none" w:sz="0" w:space="0" w:color="auto"/>
                <w:right w:val="none" w:sz="0" w:space="0" w:color="auto"/>
              </w:divBdr>
              <w:divsChild>
                <w:div w:id="102054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756416">
      <w:bodyDiv w:val="1"/>
      <w:marLeft w:val="0"/>
      <w:marRight w:val="0"/>
      <w:marTop w:val="0"/>
      <w:marBottom w:val="0"/>
      <w:divBdr>
        <w:top w:val="none" w:sz="0" w:space="0" w:color="auto"/>
        <w:left w:val="none" w:sz="0" w:space="0" w:color="auto"/>
        <w:bottom w:val="none" w:sz="0" w:space="0" w:color="auto"/>
        <w:right w:val="none" w:sz="0" w:space="0" w:color="auto"/>
      </w:divBdr>
    </w:div>
    <w:div w:id="669722156">
      <w:bodyDiv w:val="1"/>
      <w:marLeft w:val="0"/>
      <w:marRight w:val="0"/>
      <w:marTop w:val="0"/>
      <w:marBottom w:val="0"/>
      <w:divBdr>
        <w:top w:val="none" w:sz="0" w:space="0" w:color="auto"/>
        <w:left w:val="none" w:sz="0" w:space="0" w:color="auto"/>
        <w:bottom w:val="none" w:sz="0" w:space="0" w:color="auto"/>
        <w:right w:val="none" w:sz="0" w:space="0" w:color="auto"/>
      </w:divBdr>
    </w:div>
    <w:div w:id="671878124">
      <w:bodyDiv w:val="1"/>
      <w:marLeft w:val="0"/>
      <w:marRight w:val="0"/>
      <w:marTop w:val="0"/>
      <w:marBottom w:val="0"/>
      <w:divBdr>
        <w:top w:val="none" w:sz="0" w:space="0" w:color="auto"/>
        <w:left w:val="none" w:sz="0" w:space="0" w:color="auto"/>
        <w:bottom w:val="none" w:sz="0" w:space="0" w:color="auto"/>
        <w:right w:val="none" w:sz="0" w:space="0" w:color="auto"/>
      </w:divBdr>
      <w:divsChild>
        <w:div w:id="1297947981">
          <w:marLeft w:val="0"/>
          <w:marRight w:val="0"/>
          <w:marTop w:val="0"/>
          <w:marBottom w:val="0"/>
          <w:divBdr>
            <w:top w:val="none" w:sz="0" w:space="0" w:color="auto"/>
            <w:left w:val="none" w:sz="0" w:space="0" w:color="auto"/>
            <w:bottom w:val="none" w:sz="0" w:space="0" w:color="auto"/>
            <w:right w:val="none" w:sz="0" w:space="0" w:color="auto"/>
          </w:divBdr>
          <w:divsChild>
            <w:div w:id="792479881">
              <w:marLeft w:val="0"/>
              <w:marRight w:val="0"/>
              <w:marTop w:val="0"/>
              <w:marBottom w:val="0"/>
              <w:divBdr>
                <w:top w:val="none" w:sz="0" w:space="0" w:color="auto"/>
                <w:left w:val="none" w:sz="0" w:space="0" w:color="auto"/>
                <w:bottom w:val="none" w:sz="0" w:space="0" w:color="auto"/>
                <w:right w:val="none" w:sz="0" w:space="0" w:color="auto"/>
              </w:divBdr>
              <w:divsChild>
                <w:div w:id="99418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03643">
      <w:bodyDiv w:val="1"/>
      <w:marLeft w:val="0"/>
      <w:marRight w:val="0"/>
      <w:marTop w:val="0"/>
      <w:marBottom w:val="0"/>
      <w:divBdr>
        <w:top w:val="none" w:sz="0" w:space="0" w:color="auto"/>
        <w:left w:val="none" w:sz="0" w:space="0" w:color="auto"/>
        <w:bottom w:val="none" w:sz="0" w:space="0" w:color="auto"/>
        <w:right w:val="none" w:sz="0" w:space="0" w:color="auto"/>
      </w:divBdr>
    </w:div>
    <w:div w:id="691346392">
      <w:bodyDiv w:val="1"/>
      <w:marLeft w:val="0"/>
      <w:marRight w:val="0"/>
      <w:marTop w:val="0"/>
      <w:marBottom w:val="0"/>
      <w:divBdr>
        <w:top w:val="none" w:sz="0" w:space="0" w:color="auto"/>
        <w:left w:val="none" w:sz="0" w:space="0" w:color="auto"/>
        <w:bottom w:val="none" w:sz="0" w:space="0" w:color="auto"/>
        <w:right w:val="none" w:sz="0" w:space="0" w:color="auto"/>
      </w:divBdr>
    </w:div>
    <w:div w:id="700009801">
      <w:bodyDiv w:val="1"/>
      <w:marLeft w:val="0"/>
      <w:marRight w:val="0"/>
      <w:marTop w:val="0"/>
      <w:marBottom w:val="0"/>
      <w:divBdr>
        <w:top w:val="none" w:sz="0" w:space="0" w:color="auto"/>
        <w:left w:val="none" w:sz="0" w:space="0" w:color="auto"/>
        <w:bottom w:val="none" w:sz="0" w:space="0" w:color="auto"/>
        <w:right w:val="none" w:sz="0" w:space="0" w:color="auto"/>
      </w:divBdr>
    </w:div>
    <w:div w:id="700056805">
      <w:bodyDiv w:val="1"/>
      <w:marLeft w:val="0"/>
      <w:marRight w:val="0"/>
      <w:marTop w:val="0"/>
      <w:marBottom w:val="0"/>
      <w:divBdr>
        <w:top w:val="none" w:sz="0" w:space="0" w:color="auto"/>
        <w:left w:val="none" w:sz="0" w:space="0" w:color="auto"/>
        <w:bottom w:val="none" w:sz="0" w:space="0" w:color="auto"/>
        <w:right w:val="none" w:sz="0" w:space="0" w:color="auto"/>
      </w:divBdr>
    </w:div>
    <w:div w:id="700740148">
      <w:bodyDiv w:val="1"/>
      <w:marLeft w:val="0"/>
      <w:marRight w:val="0"/>
      <w:marTop w:val="0"/>
      <w:marBottom w:val="0"/>
      <w:divBdr>
        <w:top w:val="none" w:sz="0" w:space="0" w:color="auto"/>
        <w:left w:val="none" w:sz="0" w:space="0" w:color="auto"/>
        <w:bottom w:val="none" w:sz="0" w:space="0" w:color="auto"/>
        <w:right w:val="none" w:sz="0" w:space="0" w:color="auto"/>
      </w:divBdr>
    </w:div>
    <w:div w:id="701050432">
      <w:bodyDiv w:val="1"/>
      <w:marLeft w:val="0"/>
      <w:marRight w:val="0"/>
      <w:marTop w:val="0"/>
      <w:marBottom w:val="0"/>
      <w:divBdr>
        <w:top w:val="none" w:sz="0" w:space="0" w:color="auto"/>
        <w:left w:val="none" w:sz="0" w:space="0" w:color="auto"/>
        <w:bottom w:val="none" w:sz="0" w:space="0" w:color="auto"/>
        <w:right w:val="none" w:sz="0" w:space="0" w:color="auto"/>
      </w:divBdr>
    </w:div>
    <w:div w:id="706831137">
      <w:bodyDiv w:val="1"/>
      <w:marLeft w:val="0"/>
      <w:marRight w:val="0"/>
      <w:marTop w:val="0"/>
      <w:marBottom w:val="0"/>
      <w:divBdr>
        <w:top w:val="none" w:sz="0" w:space="0" w:color="auto"/>
        <w:left w:val="none" w:sz="0" w:space="0" w:color="auto"/>
        <w:bottom w:val="none" w:sz="0" w:space="0" w:color="auto"/>
        <w:right w:val="none" w:sz="0" w:space="0" w:color="auto"/>
      </w:divBdr>
      <w:divsChild>
        <w:div w:id="221869742">
          <w:marLeft w:val="0"/>
          <w:marRight w:val="0"/>
          <w:marTop w:val="0"/>
          <w:marBottom w:val="0"/>
          <w:divBdr>
            <w:top w:val="none" w:sz="0" w:space="0" w:color="auto"/>
            <w:left w:val="none" w:sz="0" w:space="0" w:color="auto"/>
            <w:bottom w:val="none" w:sz="0" w:space="0" w:color="auto"/>
            <w:right w:val="none" w:sz="0" w:space="0" w:color="auto"/>
          </w:divBdr>
          <w:divsChild>
            <w:div w:id="1131632793">
              <w:marLeft w:val="0"/>
              <w:marRight w:val="0"/>
              <w:marTop w:val="0"/>
              <w:marBottom w:val="0"/>
              <w:divBdr>
                <w:top w:val="none" w:sz="0" w:space="0" w:color="auto"/>
                <w:left w:val="none" w:sz="0" w:space="0" w:color="auto"/>
                <w:bottom w:val="none" w:sz="0" w:space="0" w:color="auto"/>
                <w:right w:val="none" w:sz="0" w:space="0" w:color="auto"/>
              </w:divBdr>
              <w:divsChild>
                <w:div w:id="1311523413">
                  <w:marLeft w:val="0"/>
                  <w:marRight w:val="0"/>
                  <w:marTop w:val="0"/>
                  <w:marBottom w:val="0"/>
                  <w:divBdr>
                    <w:top w:val="none" w:sz="0" w:space="0" w:color="auto"/>
                    <w:left w:val="none" w:sz="0" w:space="0" w:color="auto"/>
                    <w:bottom w:val="none" w:sz="0" w:space="0" w:color="auto"/>
                    <w:right w:val="none" w:sz="0" w:space="0" w:color="auto"/>
                  </w:divBdr>
                  <w:divsChild>
                    <w:div w:id="1742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493825">
      <w:bodyDiv w:val="1"/>
      <w:marLeft w:val="0"/>
      <w:marRight w:val="0"/>
      <w:marTop w:val="0"/>
      <w:marBottom w:val="0"/>
      <w:divBdr>
        <w:top w:val="none" w:sz="0" w:space="0" w:color="auto"/>
        <w:left w:val="none" w:sz="0" w:space="0" w:color="auto"/>
        <w:bottom w:val="none" w:sz="0" w:space="0" w:color="auto"/>
        <w:right w:val="none" w:sz="0" w:space="0" w:color="auto"/>
      </w:divBdr>
    </w:div>
    <w:div w:id="714888233">
      <w:bodyDiv w:val="1"/>
      <w:marLeft w:val="0"/>
      <w:marRight w:val="0"/>
      <w:marTop w:val="0"/>
      <w:marBottom w:val="0"/>
      <w:divBdr>
        <w:top w:val="none" w:sz="0" w:space="0" w:color="auto"/>
        <w:left w:val="none" w:sz="0" w:space="0" w:color="auto"/>
        <w:bottom w:val="none" w:sz="0" w:space="0" w:color="auto"/>
        <w:right w:val="none" w:sz="0" w:space="0" w:color="auto"/>
      </w:divBdr>
    </w:div>
    <w:div w:id="716053193">
      <w:bodyDiv w:val="1"/>
      <w:marLeft w:val="0"/>
      <w:marRight w:val="0"/>
      <w:marTop w:val="0"/>
      <w:marBottom w:val="0"/>
      <w:divBdr>
        <w:top w:val="none" w:sz="0" w:space="0" w:color="auto"/>
        <w:left w:val="none" w:sz="0" w:space="0" w:color="auto"/>
        <w:bottom w:val="none" w:sz="0" w:space="0" w:color="auto"/>
        <w:right w:val="none" w:sz="0" w:space="0" w:color="auto"/>
      </w:divBdr>
    </w:div>
    <w:div w:id="719979695">
      <w:bodyDiv w:val="1"/>
      <w:marLeft w:val="0"/>
      <w:marRight w:val="0"/>
      <w:marTop w:val="0"/>
      <w:marBottom w:val="0"/>
      <w:divBdr>
        <w:top w:val="none" w:sz="0" w:space="0" w:color="auto"/>
        <w:left w:val="none" w:sz="0" w:space="0" w:color="auto"/>
        <w:bottom w:val="none" w:sz="0" w:space="0" w:color="auto"/>
        <w:right w:val="none" w:sz="0" w:space="0" w:color="auto"/>
      </w:divBdr>
      <w:divsChild>
        <w:div w:id="1455057301">
          <w:marLeft w:val="0"/>
          <w:marRight w:val="0"/>
          <w:marTop w:val="0"/>
          <w:marBottom w:val="0"/>
          <w:divBdr>
            <w:top w:val="none" w:sz="0" w:space="0" w:color="auto"/>
            <w:left w:val="none" w:sz="0" w:space="0" w:color="auto"/>
            <w:bottom w:val="none" w:sz="0" w:space="0" w:color="auto"/>
            <w:right w:val="none" w:sz="0" w:space="0" w:color="auto"/>
          </w:divBdr>
          <w:divsChild>
            <w:div w:id="2015649250">
              <w:marLeft w:val="0"/>
              <w:marRight w:val="0"/>
              <w:marTop w:val="0"/>
              <w:marBottom w:val="0"/>
              <w:divBdr>
                <w:top w:val="none" w:sz="0" w:space="0" w:color="auto"/>
                <w:left w:val="none" w:sz="0" w:space="0" w:color="auto"/>
                <w:bottom w:val="none" w:sz="0" w:space="0" w:color="auto"/>
                <w:right w:val="none" w:sz="0" w:space="0" w:color="auto"/>
              </w:divBdr>
              <w:divsChild>
                <w:div w:id="368842093">
                  <w:marLeft w:val="0"/>
                  <w:marRight w:val="0"/>
                  <w:marTop w:val="0"/>
                  <w:marBottom w:val="0"/>
                  <w:divBdr>
                    <w:top w:val="none" w:sz="0" w:space="0" w:color="auto"/>
                    <w:left w:val="none" w:sz="0" w:space="0" w:color="auto"/>
                    <w:bottom w:val="none" w:sz="0" w:space="0" w:color="auto"/>
                    <w:right w:val="none" w:sz="0" w:space="0" w:color="auto"/>
                  </w:divBdr>
                  <w:divsChild>
                    <w:div w:id="160838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875833">
      <w:bodyDiv w:val="1"/>
      <w:marLeft w:val="0"/>
      <w:marRight w:val="0"/>
      <w:marTop w:val="0"/>
      <w:marBottom w:val="0"/>
      <w:divBdr>
        <w:top w:val="none" w:sz="0" w:space="0" w:color="auto"/>
        <w:left w:val="none" w:sz="0" w:space="0" w:color="auto"/>
        <w:bottom w:val="none" w:sz="0" w:space="0" w:color="auto"/>
        <w:right w:val="none" w:sz="0" w:space="0" w:color="auto"/>
      </w:divBdr>
      <w:divsChild>
        <w:div w:id="341396373">
          <w:marLeft w:val="0"/>
          <w:marRight w:val="0"/>
          <w:marTop w:val="0"/>
          <w:marBottom w:val="0"/>
          <w:divBdr>
            <w:top w:val="none" w:sz="0" w:space="0" w:color="auto"/>
            <w:left w:val="none" w:sz="0" w:space="0" w:color="auto"/>
            <w:bottom w:val="none" w:sz="0" w:space="0" w:color="auto"/>
            <w:right w:val="none" w:sz="0" w:space="0" w:color="auto"/>
          </w:divBdr>
          <w:divsChild>
            <w:div w:id="2141536715">
              <w:marLeft w:val="0"/>
              <w:marRight w:val="0"/>
              <w:marTop w:val="0"/>
              <w:marBottom w:val="0"/>
              <w:divBdr>
                <w:top w:val="none" w:sz="0" w:space="0" w:color="auto"/>
                <w:left w:val="none" w:sz="0" w:space="0" w:color="auto"/>
                <w:bottom w:val="none" w:sz="0" w:space="0" w:color="auto"/>
                <w:right w:val="none" w:sz="0" w:space="0" w:color="auto"/>
              </w:divBdr>
              <w:divsChild>
                <w:div w:id="156290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050159">
      <w:bodyDiv w:val="1"/>
      <w:marLeft w:val="0"/>
      <w:marRight w:val="0"/>
      <w:marTop w:val="0"/>
      <w:marBottom w:val="0"/>
      <w:divBdr>
        <w:top w:val="none" w:sz="0" w:space="0" w:color="auto"/>
        <w:left w:val="none" w:sz="0" w:space="0" w:color="auto"/>
        <w:bottom w:val="none" w:sz="0" w:space="0" w:color="auto"/>
        <w:right w:val="none" w:sz="0" w:space="0" w:color="auto"/>
      </w:divBdr>
      <w:divsChild>
        <w:div w:id="1754279280">
          <w:marLeft w:val="0"/>
          <w:marRight w:val="0"/>
          <w:marTop w:val="0"/>
          <w:marBottom w:val="0"/>
          <w:divBdr>
            <w:top w:val="none" w:sz="0" w:space="0" w:color="auto"/>
            <w:left w:val="none" w:sz="0" w:space="0" w:color="auto"/>
            <w:bottom w:val="none" w:sz="0" w:space="0" w:color="auto"/>
            <w:right w:val="none" w:sz="0" w:space="0" w:color="auto"/>
          </w:divBdr>
          <w:divsChild>
            <w:div w:id="1605458913">
              <w:marLeft w:val="0"/>
              <w:marRight w:val="0"/>
              <w:marTop w:val="0"/>
              <w:marBottom w:val="0"/>
              <w:divBdr>
                <w:top w:val="none" w:sz="0" w:space="0" w:color="auto"/>
                <w:left w:val="none" w:sz="0" w:space="0" w:color="auto"/>
                <w:bottom w:val="none" w:sz="0" w:space="0" w:color="auto"/>
                <w:right w:val="none" w:sz="0" w:space="0" w:color="auto"/>
              </w:divBdr>
              <w:divsChild>
                <w:div w:id="1388184852">
                  <w:marLeft w:val="0"/>
                  <w:marRight w:val="0"/>
                  <w:marTop w:val="0"/>
                  <w:marBottom w:val="0"/>
                  <w:divBdr>
                    <w:top w:val="none" w:sz="0" w:space="0" w:color="auto"/>
                    <w:left w:val="none" w:sz="0" w:space="0" w:color="auto"/>
                    <w:bottom w:val="none" w:sz="0" w:space="0" w:color="auto"/>
                    <w:right w:val="none" w:sz="0" w:space="0" w:color="auto"/>
                  </w:divBdr>
                  <w:divsChild>
                    <w:div w:id="145636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387287">
      <w:bodyDiv w:val="1"/>
      <w:marLeft w:val="0"/>
      <w:marRight w:val="0"/>
      <w:marTop w:val="0"/>
      <w:marBottom w:val="0"/>
      <w:divBdr>
        <w:top w:val="none" w:sz="0" w:space="0" w:color="auto"/>
        <w:left w:val="none" w:sz="0" w:space="0" w:color="auto"/>
        <w:bottom w:val="none" w:sz="0" w:space="0" w:color="auto"/>
        <w:right w:val="none" w:sz="0" w:space="0" w:color="auto"/>
      </w:divBdr>
      <w:divsChild>
        <w:div w:id="542325540">
          <w:marLeft w:val="0"/>
          <w:marRight w:val="0"/>
          <w:marTop w:val="0"/>
          <w:marBottom w:val="0"/>
          <w:divBdr>
            <w:top w:val="none" w:sz="0" w:space="0" w:color="auto"/>
            <w:left w:val="none" w:sz="0" w:space="0" w:color="auto"/>
            <w:bottom w:val="none" w:sz="0" w:space="0" w:color="auto"/>
            <w:right w:val="none" w:sz="0" w:space="0" w:color="auto"/>
          </w:divBdr>
          <w:divsChild>
            <w:div w:id="647637609">
              <w:marLeft w:val="0"/>
              <w:marRight w:val="0"/>
              <w:marTop w:val="0"/>
              <w:marBottom w:val="0"/>
              <w:divBdr>
                <w:top w:val="none" w:sz="0" w:space="0" w:color="auto"/>
                <w:left w:val="none" w:sz="0" w:space="0" w:color="auto"/>
                <w:bottom w:val="none" w:sz="0" w:space="0" w:color="auto"/>
                <w:right w:val="none" w:sz="0" w:space="0" w:color="auto"/>
              </w:divBdr>
            </w:div>
          </w:divsChild>
        </w:div>
        <w:div w:id="486283554">
          <w:marLeft w:val="0"/>
          <w:marRight w:val="0"/>
          <w:marTop w:val="0"/>
          <w:marBottom w:val="0"/>
          <w:divBdr>
            <w:top w:val="none" w:sz="0" w:space="0" w:color="auto"/>
            <w:left w:val="none" w:sz="0" w:space="0" w:color="auto"/>
            <w:bottom w:val="none" w:sz="0" w:space="0" w:color="auto"/>
            <w:right w:val="none" w:sz="0" w:space="0" w:color="auto"/>
          </w:divBdr>
          <w:divsChild>
            <w:div w:id="747575371">
              <w:marLeft w:val="0"/>
              <w:marRight w:val="0"/>
              <w:marTop w:val="0"/>
              <w:marBottom w:val="0"/>
              <w:divBdr>
                <w:top w:val="none" w:sz="0" w:space="0" w:color="auto"/>
                <w:left w:val="none" w:sz="0" w:space="0" w:color="auto"/>
                <w:bottom w:val="none" w:sz="0" w:space="0" w:color="auto"/>
                <w:right w:val="none" w:sz="0" w:space="0" w:color="auto"/>
              </w:divBdr>
              <w:divsChild>
                <w:div w:id="2116554027">
                  <w:marLeft w:val="0"/>
                  <w:marRight w:val="0"/>
                  <w:marTop w:val="0"/>
                  <w:marBottom w:val="0"/>
                  <w:divBdr>
                    <w:top w:val="none" w:sz="0" w:space="0" w:color="auto"/>
                    <w:left w:val="none" w:sz="0" w:space="0" w:color="auto"/>
                    <w:bottom w:val="none" w:sz="0" w:space="0" w:color="auto"/>
                    <w:right w:val="none" w:sz="0" w:space="0" w:color="auto"/>
                  </w:divBdr>
                </w:div>
              </w:divsChild>
            </w:div>
            <w:div w:id="38201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12825">
      <w:bodyDiv w:val="1"/>
      <w:marLeft w:val="0"/>
      <w:marRight w:val="0"/>
      <w:marTop w:val="0"/>
      <w:marBottom w:val="0"/>
      <w:divBdr>
        <w:top w:val="none" w:sz="0" w:space="0" w:color="auto"/>
        <w:left w:val="none" w:sz="0" w:space="0" w:color="auto"/>
        <w:bottom w:val="none" w:sz="0" w:space="0" w:color="auto"/>
        <w:right w:val="none" w:sz="0" w:space="0" w:color="auto"/>
      </w:divBdr>
    </w:div>
    <w:div w:id="742222416">
      <w:bodyDiv w:val="1"/>
      <w:marLeft w:val="0"/>
      <w:marRight w:val="0"/>
      <w:marTop w:val="0"/>
      <w:marBottom w:val="0"/>
      <w:divBdr>
        <w:top w:val="none" w:sz="0" w:space="0" w:color="auto"/>
        <w:left w:val="none" w:sz="0" w:space="0" w:color="auto"/>
        <w:bottom w:val="none" w:sz="0" w:space="0" w:color="auto"/>
        <w:right w:val="none" w:sz="0" w:space="0" w:color="auto"/>
      </w:divBdr>
      <w:divsChild>
        <w:div w:id="1992059566">
          <w:marLeft w:val="0"/>
          <w:marRight w:val="0"/>
          <w:marTop w:val="0"/>
          <w:marBottom w:val="0"/>
          <w:divBdr>
            <w:top w:val="none" w:sz="0" w:space="0" w:color="auto"/>
            <w:left w:val="none" w:sz="0" w:space="0" w:color="auto"/>
            <w:bottom w:val="none" w:sz="0" w:space="0" w:color="auto"/>
            <w:right w:val="none" w:sz="0" w:space="0" w:color="auto"/>
          </w:divBdr>
          <w:divsChild>
            <w:div w:id="1903831663">
              <w:marLeft w:val="0"/>
              <w:marRight w:val="0"/>
              <w:marTop w:val="0"/>
              <w:marBottom w:val="0"/>
              <w:divBdr>
                <w:top w:val="none" w:sz="0" w:space="0" w:color="auto"/>
                <w:left w:val="none" w:sz="0" w:space="0" w:color="auto"/>
                <w:bottom w:val="none" w:sz="0" w:space="0" w:color="auto"/>
                <w:right w:val="none" w:sz="0" w:space="0" w:color="auto"/>
              </w:divBdr>
              <w:divsChild>
                <w:div w:id="1053850749">
                  <w:marLeft w:val="0"/>
                  <w:marRight w:val="0"/>
                  <w:marTop w:val="0"/>
                  <w:marBottom w:val="0"/>
                  <w:divBdr>
                    <w:top w:val="none" w:sz="0" w:space="0" w:color="auto"/>
                    <w:left w:val="none" w:sz="0" w:space="0" w:color="auto"/>
                    <w:bottom w:val="none" w:sz="0" w:space="0" w:color="auto"/>
                    <w:right w:val="none" w:sz="0" w:space="0" w:color="auto"/>
                  </w:divBdr>
                  <w:divsChild>
                    <w:div w:id="195154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720809">
      <w:bodyDiv w:val="1"/>
      <w:marLeft w:val="0"/>
      <w:marRight w:val="0"/>
      <w:marTop w:val="0"/>
      <w:marBottom w:val="0"/>
      <w:divBdr>
        <w:top w:val="none" w:sz="0" w:space="0" w:color="auto"/>
        <w:left w:val="none" w:sz="0" w:space="0" w:color="auto"/>
        <w:bottom w:val="none" w:sz="0" w:space="0" w:color="auto"/>
        <w:right w:val="none" w:sz="0" w:space="0" w:color="auto"/>
      </w:divBdr>
    </w:div>
    <w:div w:id="744301965">
      <w:bodyDiv w:val="1"/>
      <w:marLeft w:val="0"/>
      <w:marRight w:val="0"/>
      <w:marTop w:val="0"/>
      <w:marBottom w:val="0"/>
      <w:divBdr>
        <w:top w:val="none" w:sz="0" w:space="0" w:color="auto"/>
        <w:left w:val="none" w:sz="0" w:space="0" w:color="auto"/>
        <w:bottom w:val="none" w:sz="0" w:space="0" w:color="auto"/>
        <w:right w:val="none" w:sz="0" w:space="0" w:color="auto"/>
      </w:divBdr>
      <w:divsChild>
        <w:div w:id="1939289076">
          <w:marLeft w:val="0"/>
          <w:marRight w:val="0"/>
          <w:marTop w:val="0"/>
          <w:marBottom w:val="0"/>
          <w:divBdr>
            <w:top w:val="none" w:sz="0" w:space="0" w:color="auto"/>
            <w:left w:val="none" w:sz="0" w:space="0" w:color="auto"/>
            <w:bottom w:val="none" w:sz="0" w:space="0" w:color="auto"/>
            <w:right w:val="none" w:sz="0" w:space="0" w:color="auto"/>
          </w:divBdr>
          <w:divsChild>
            <w:div w:id="1102797790">
              <w:marLeft w:val="0"/>
              <w:marRight w:val="0"/>
              <w:marTop w:val="0"/>
              <w:marBottom w:val="0"/>
              <w:divBdr>
                <w:top w:val="none" w:sz="0" w:space="0" w:color="auto"/>
                <w:left w:val="none" w:sz="0" w:space="0" w:color="auto"/>
                <w:bottom w:val="none" w:sz="0" w:space="0" w:color="auto"/>
                <w:right w:val="none" w:sz="0" w:space="0" w:color="auto"/>
              </w:divBdr>
              <w:divsChild>
                <w:div w:id="150971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79321">
      <w:bodyDiv w:val="1"/>
      <w:marLeft w:val="0"/>
      <w:marRight w:val="0"/>
      <w:marTop w:val="0"/>
      <w:marBottom w:val="0"/>
      <w:divBdr>
        <w:top w:val="none" w:sz="0" w:space="0" w:color="auto"/>
        <w:left w:val="none" w:sz="0" w:space="0" w:color="auto"/>
        <w:bottom w:val="none" w:sz="0" w:space="0" w:color="auto"/>
        <w:right w:val="none" w:sz="0" w:space="0" w:color="auto"/>
      </w:divBdr>
    </w:div>
    <w:div w:id="762145713">
      <w:bodyDiv w:val="1"/>
      <w:marLeft w:val="0"/>
      <w:marRight w:val="0"/>
      <w:marTop w:val="0"/>
      <w:marBottom w:val="0"/>
      <w:divBdr>
        <w:top w:val="none" w:sz="0" w:space="0" w:color="auto"/>
        <w:left w:val="none" w:sz="0" w:space="0" w:color="auto"/>
        <w:bottom w:val="none" w:sz="0" w:space="0" w:color="auto"/>
        <w:right w:val="none" w:sz="0" w:space="0" w:color="auto"/>
      </w:divBdr>
      <w:divsChild>
        <w:div w:id="1303384870">
          <w:marLeft w:val="0"/>
          <w:marRight w:val="0"/>
          <w:marTop w:val="0"/>
          <w:marBottom w:val="0"/>
          <w:divBdr>
            <w:top w:val="none" w:sz="0" w:space="0" w:color="auto"/>
            <w:left w:val="none" w:sz="0" w:space="0" w:color="auto"/>
            <w:bottom w:val="none" w:sz="0" w:space="0" w:color="auto"/>
            <w:right w:val="none" w:sz="0" w:space="0" w:color="auto"/>
          </w:divBdr>
          <w:divsChild>
            <w:div w:id="358966691">
              <w:marLeft w:val="0"/>
              <w:marRight w:val="0"/>
              <w:marTop w:val="0"/>
              <w:marBottom w:val="0"/>
              <w:divBdr>
                <w:top w:val="none" w:sz="0" w:space="0" w:color="auto"/>
                <w:left w:val="none" w:sz="0" w:space="0" w:color="auto"/>
                <w:bottom w:val="none" w:sz="0" w:space="0" w:color="auto"/>
                <w:right w:val="none" w:sz="0" w:space="0" w:color="auto"/>
              </w:divBdr>
              <w:divsChild>
                <w:div w:id="848063279">
                  <w:marLeft w:val="0"/>
                  <w:marRight w:val="0"/>
                  <w:marTop w:val="0"/>
                  <w:marBottom w:val="0"/>
                  <w:divBdr>
                    <w:top w:val="none" w:sz="0" w:space="0" w:color="auto"/>
                    <w:left w:val="none" w:sz="0" w:space="0" w:color="auto"/>
                    <w:bottom w:val="none" w:sz="0" w:space="0" w:color="auto"/>
                    <w:right w:val="none" w:sz="0" w:space="0" w:color="auto"/>
                  </w:divBdr>
                  <w:divsChild>
                    <w:div w:id="193844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262560">
      <w:bodyDiv w:val="1"/>
      <w:marLeft w:val="0"/>
      <w:marRight w:val="0"/>
      <w:marTop w:val="0"/>
      <w:marBottom w:val="0"/>
      <w:divBdr>
        <w:top w:val="none" w:sz="0" w:space="0" w:color="auto"/>
        <w:left w:val="none" w:sz="0" w:space="0" w:color="auto"/>
        <w:bottom w:val="none" w:sz="0" w:space="0" w:color="auto"/>
        <w:right w:val="none" w:sz="0" w:space="0" w:color="auto"/>
      </w:divBdr>
      <w:divsChild>
        <w:div w:id="160047174">
          <w:marLeft w:val="0"/>
          <w:marRight w:val="0"/>
          <w:marTop w:val="0"/>
          <w:marBottom w:val="0"/>
          <w:divBdr>
            <w:top w:val="none" w:sz="0" w:space="0" w:color="auto"/>
            <w:left w:val="none" w:sz="0" w:space="0" w:color="auto"/>
            <w:bottom w:val="none" w:sz="0" w:space="0" w:color="auto"/>
            <w:right w:val="none" w:sz="0" w:space="0" w:color="auto"/>
          </w:divBdr>
          <w:divsChild>
            <w:div w:id="534319776">
              <w:marLeft w:val="0"/>
              <w:marRight w:val="0"/>
              <w:marTop w:val="0"/>
              <w:marBottom w:val="0"/>
              <w:divBdr>
                <w:top w:val="none" w:sz="0" w:space="0" w:color="auto"/>
                <w:left w:val="none" w:sz="0" w:space="0" w:color="auto"/>
                <w:bottom w:val="none" w:sz="0" w:space="0" w:color="auto"/>
                <w:right w:val="none" w:sz="0" w:space="0" w:color="auto"/>
              </w:divBdr>
              <w:divsChild>
                <w:div w:id="156888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959332">
      <w:bodyDiv w:val="1"/>
      <w:marLeft w:val="0"/>
      <w:marRight w:val="0"/>
      <w:marTop w:val="0"/>
      <w:marBottom w:val="0"/>
      <w:divBdr>
        <w:top w:val="none" w:sz="0" w:space="0" w:color="auto"/>
        <w:left w:val="none" w:sz="0" w:space="0" w:color="auto"/>
        <w:bottom w:val="none" w:sz="0" w:space="0" w:color="auto"/>
        <w:right w:val="none" w:sz="0" w:space="0" w:color="auto"/>
      </w:divBdr>
      <w:divsChild>
        <w:div w:id="1222329336">
          <w:marLeft w:val="0"/>
          <w:marRight w:val="0"/>
          <w:marTop w:val="0"/>
          <w:marBottom w:val="0"/>
          <w:divBdr>
            <w:top w:val="none" w:sz="0" w:space="0" w:color="auto"/>
            <w:left w:val="none" w:sz="0" w:space="0" w:color="auto"/>
            <w:bottom w:val="none" w:sz="0" w:space="0" w:color="auto"/>
            <w:right w:val="none" w:sz="0" w:space="0" w:color="auto"/>
          </w:divBdr>
          <w:divsChild>
            <w:div w:id="1969899210">
              <w:marLeft w:val="0"/>
              <w:marRight w:val="0"/>
              <w:marTop w:val="0"/>
              <w:marBottom w:val="0"/>
              <w:divBdr>
                <w:top w:val="none" w:sz="0" w:space="0" w:color="auto"/>
                <w:left w:val="none" w:sz="0" w:space="0" w:color="auto"/>
                <w:bottom w:val="none" w:sz="0" w:space="0" w:color="auto"/>
                <w:right w:val="none" w:sz="0" w:space="0" w:color="auto"/>
              </w:divBdr>
              <w:divsChild>
                <w:div w:id="523834025">
                  <w:marLeft w:val="0"/>
                  <w:marRight w:val="0"/>
                  <w:marTop w:val="0"/>
                  <w:marBottom w:val="0"/>
                  <w:divBdr>
                    <w:top w:val="none" w:sz="0" w:space="0" w:color="auto"/>
                    <w:left w:val="none" w:sz="0" w:space="0" w:color="auto"/>
                    <w:bottom w:val="none" w:sz="0" w:space="0" w:color="auto"/>
                    <w:right w:val="none" w:sz="0" w:space="0" w:color="auto"/>
                  </w:divBdr>
                </w:div>
                <w:div w:id="175558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0749">
      <w:bodyDiv w:val="1"/>
      <w:marLeft w:val="0"/>
      <w:marRight w:val="0"/>
      <w:marTop w:val="0"/>
      <w:marBottom w:val="0"/>
      <w:divBdr>
        <w:top w:val="none" w:sz="0" w:space="0" w:color="auto"/>
        <w:left w:val="none" w:sz="0" w:space="0" w:color="auto"/>
        <w:bottom w:val="none" w:sz="0" w:space="0" w:color="auto"/>
        <w:right w:val="none" w:sz="0" w:space="0" w:color="auto"/>
      </w:divBdr>
    </w:div>
    <w:div w:id="768047638">
      <w:bodyDiv w:val="1"/>
      <w:marLeft w:val="0"/>
      <w:marRight w:val="0"/>
      <w:marTop w:val="0"/>
      <w:marBottom w:val="0"/>
      <w:divBdr>
        <w:top w:val="none" w:sz="0" w:space="0" w:color="auto"/>
        <w:left w:val="none" w:sz="0" w:space="0" w:color="auto"/>
        <w:bottom w:val="none" w:sz="0" w:space="0" w:color="auto"/>
        <w:right w:val="none" w:sz="0" w:space="0" w:color="auto"/>
      </w:divBdr>
    </w:div>
    <w:div w:id="768431492">
      <w:bodyDiv w:val="1"/>
      <w:marLeft w:val="0"/>
      <w:marRight w:val="0"/>
      <w:marTop w:val="0"/>
      <w:marBottom w:val="0"/>
      <w:divBdr>
        <w:top w:val="none" w:sz="0" w:space="0" w:color="auto"/>
        <w:left w:val="none" w:sz="0" w:space="0" w:color="auto"/>
        <w:bottom w:val="none" w:sz="0" w:space="0" w:color="auto"/>
        <w:right w:val="none" w:sz="0" w:space="0" w:color="auto"/>
      </w:divBdr>
    </w:div>
    <w:div w:id="768551597">
      <w:bodyDiv w:val="1"/>
      <w:marLeft w:val="0"/>
      <w:marRight w:val="0"/>
      <w:marTop w:val="0"/>
      <w:marBottom w:val="0"/>
      <w:divBdr>
        <w:top w:val="none" w:sz="0" w:space="0" w:color="auto"/>
        <w:left w:val="none" w:sz="0" w:space="0" w:color="auto"/>
        <w:bottom w:val="none" w:sz="0" w:space="0" w:color="auto"/>
        <w:right w:val="none" w:sz="0" w:space="0" w:color="auto"/>
      </w:divBdr>
    </w:div>
    <w:div w:id="768892239">
      <w:bodyDiv w:val="1"/>
      <w:marLeft w:val="0"/>
      <w:marRight w:val="0"/>
      <w:marTop w:val="0"/>
      <w:marBottom w:val="0"/>
      <w:divBdr>
        <w:top w:val="none" w:sz="0" w:space="0" w:color="auto"/>
        <w:left w:val="none" w:sz="0" w:space="0" w:color="auto"/>
        <w:bottom w:val="none" w:sz="0" w:space="0" w:color="auto"/>
        <w:right w:val="none" w:sz="0" w:space="0" w:color="auto"/>
      </w:divBdr>
    </w:div>
    <w:div w:id="773132507">
      <w:bodyDiv w:val="1"/>
      <w:marLeft w:val="0"/>
      <w:marRight w:val="0"/>
      <w:marTop w:val="0"/>
      <w:marBottom w:val="0"/>
      <w:divBdr>
        <w:top w:val="none" w:sz="0" w:space="0" w:color="auto"/>
        <w:left w:val="none" w:sz="0" w:space="0" w:color="auto"/>
        <w:bottom w:val="none" w:sz="0" w:space="0" w:color="auto"/>
        <w:right w:val="none" w:sz="0" w:space="0" w:color="auto"/>
      </w:divBdr>
    </w:div>
    <w:div w:id="781798994">
      <w:bodyDiv w:val="1"/>
      <w:marLeft w:val="0"/>
      <w:marRight w:val="0"/>
      <w:marTop w:val="0"/>
      <w:marBottom w:val="0"/>
      <w:divBdr>
        <w:top w:val="none" w:sz="0" w:space="0" w:color="auto"/>
        <w:left w:val="none" w:sz="0" w:space="0" w:color="auto"/>
        <w:bottom w:val="none" w:sz="0" w:space="0" w:color="auto"/>
        <w:right w:val="none" w:sz="0" w:space="0" w:color="auto"/>
      </w:divBdr>
    </w:div>
    <w:div w:id="789473903">
      <w:bodyDiv w:val="1"/>
      <w:marLeft w:val="0"/>
      <w:marRight w:val="0"/>
      <w:marTop w:val="0"/>
      <w:marBottom w:val="0"/>
      <w:divBdr>
        <w:top w:val="none" w:sz="0" w:space="0" w:color="auto"/>
        <w:left w:val="none" w:sz="0" w:space="0" w:color="auto"/>
        <w:bottom w:val="none" w:sz="0" w:space="0" w:color="auto"/>
        <w:right w:val="none" w:sz="0" w:space="0" w:color="auto"/>
      </w:divBdr>
    </w:div>
    <w:div w:id="791823844">
      <w:bodyDiv w:val="1"/>
      <w:marLeft w:val="0"/>
      <w:marRight w:val="0"/>
      <w:marTop w:val="0"/>
      <w:marBottom w:val="0"/>
      <w:divBdr>
        <w:top w:val="none" w:sz="0" w:space="0" w:color="auto"/>
        <w:left w:val="none" w:sz="0" w:space="0" w:color="auto"/>
        <w:bottom w:val="none" w:sz="0" w:space="0" w:color="auto"/>
        <w:right w:val="none" w:sz="0" w:space="0" w:color="auto"/>
      </w:divBdr>
    </w:div>
    <w:div w:id="793183281">
      <w:bodyDiv w:val="1"/>
      <w:marLeft w:val="0"/>
      <w:marRight w:val="0"/>
      <w:marTop w:val="0"/>
      <w:marBottom w:val="0"/>
      <w:divBdr>
        <w:top w:val="none" w:sz="0" w:space="0" w:color="auto"/>
        <w:left w:val="none" w:sz="0" w:space="0" w:color="auto"/>
        <w:bottom w:val="none" w:sz="0" w:space="0" w:color="auto"/>
        <w:right w:val="none" w:sz="0" w:space="0" w:color="auto"/>
      </w:divBdr>
      <w:divsChild>
        <w:div w:id="933781045">
          <w:marLeft w:val="0"/>
          <w:marRight w:val="0"/>
          <w:marTop w:val="0"/>
          <w:marBottom w:val="0"/>
          <w:divBdr>
            <w:top w:val="none" w:sz="0" w:space="0" w:color="auto"/>
            <w:left w:val="none" w:sz="0" w:space="0" w:color="auto"/>
            <w:bottom w:val="none" w:sz="0" w:space="0" w:color="auto"/>
            <w:right w:val="none" w:sz="0" w:space="0" w:color="auto"/>
          </w:divBdr>
          <w:divsChild>
            <w:div w:id="103500890">
              <w:marLeft w:val="0"/>
              <w:marRight w:val="0"/>
              <w:marTop w:val="0"/>
              <w:marBottom w:val="0"/>
              <w:divBdr>
                <w:top w:val="none" w:sz="0" w:space="0" w:color="auto"/>
                <w:left w:val="none" w:sz="0" w:space="0" w:color="auto"/>
                <w:bottom w:val="none" w:sz="0" w:space="0" w:color="auto"/>
                <w:right w:val="none" w:sz="0" w:space="0" w:color="auto"/>
              </w:divBdr>
              <w:divsChild>
                <w:div w:id="2023313697">
                  <w:marLeft w:val="0"/>
                  <w:marRight w:val="0"/>
                  <w:marTop w:val="0"/>
                  <w:marBottom w:val="0"/>
                  <w:divBdr>
                    <w:top w:val="none" w:sz="0" w:space="0" w:color="auto"/>
                    <w:left w:val="none" w:sz="0" w:space="0" w:color="auto"/>
                    <w:bottom w:val="none" w:sz="0" w:space="0" w:color="auto"/>
                    <w:right w:val="none" w:sz="0" w:space="0" w:color="auto"/>
                  </w:divBdr>
                  <w:divsChild>
                    <w:div w:id="555288082">
                      <w:marLeft w:val="0"/>
                      <w:marRight w:val="0"/>
                      <w:marTop w:val="0"/>
                      <w:marBottom w:val="0"/>
                      <w:divBdr>
                        <w:top w:val="none" w:sz="0" w:space="0" w:color="auto"/>
                        <w:left w:val="none" w:sz="0" w:space="0" w:color="auto"/>
                        <w:bottom w:val="none" w:sz="0" w:space="0" w:color="auto"/>
                        <w:right w:val="none" w:sz="0" w:space="0" w:color="auto"/>
                      </w:divBdr>
                    </w:div>
                    <w:div w:id="190744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655620">
      <w:bodyDiv w:val="1"/>
      <w:marLeft w:val="0"/>
      <w:marRight w:val="0"/>
      <w:marTop w:val="0"/>
      <w:marBottom w:val="0"/>
      <w:divBdr>
        <w:top w:val="none" w:sz="0" w:space="0" w:color="auto"/>
        <w:left w:val="none" w:sz="0" w:space="0" w:color="auto"/>
        <w:bottom w:val="none" w:sz="0" w:space="0" w:color="auto"/>
        <w:right w:val="none" w:sz="0" w:space="0" w:color="auto"/>
      </w:divBdr>
      <w:divsChild>
        <w:div w:id="1802534465">
          <w:marLeft w:val="0"/>
          <w:marRight w:val="0"/>
          <w:marTop w:val="0"/>
          <w:marBottom w:val="0"/>
          <w:divBdr>
            <w:top w:val="none" w:sz="0" w:space="0" w:color="auto"/>
            <w:left w:val="none" w:sz="0" w:space="0" w:color="auto"/>
            <w:bottom w:val="none" w:sz="0" w:space="0" w:color="auto"/>
            <w:right w:val="none" w:sz="0" w:space="0" w:color="auto"/>
          </w:divBdr>
          <w:divsChild>
            <w:div w:id="1709068303">
              <w:marLeft w:val="0"/>
              <w:marRight w:val="0"/>
              <w:marTop w:val="0"/>
              <w:marBottom w:val="0"/>
              <w:divBdr>
                <w:top w:val="none" w:sz="0" w:space="0" w:color="auto"/>
                <w:left w:val="none" w:sz="0" w:space="0" w:color="auto"/>
                <w:bottom w:val="none" w:sz="0" w:space="0" w:color="auto"/>
                <w:right w:val="none" w:sz="0" w:space="0" w:color="auto"/>
              </w:divBdr>
              <w:divsChild>
                <w:div w:id="20354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995252">
      <w:bodyDiv w:val="1"/>
      <w:marLeft w:val="0"/>
      <w:marRight w:val="0"/>
      <w:marTop w:val="0"/>
      <w:marBottom w:val="0"/>
      <w:divBdr>
        <w:top w:val="none" w:sz="0" w:space="0" w:color="auto"/>
        <w:left w:val="none" w:sz="0" w:space="0" w:color="auto"/>
        <w:bottom w:val="none" w:sz="0" w:space="0" w:color="auto"/>
        <w:right w:val="none" w:sz="0" w:space="0" w:color="auto"/>
      </w:divBdr>
    </w:div>
    <w:div w:id="804348392">
      <w:bodyDiv w:val="1"/>
      <w:marLeft w:val="0"/>
      <w:marRight w:val="0"/>
      <w:marTop w:val="0"/>
      <w:marBottom w:val="0"/>
      <w:divBdr>
        <w:top w:val="none" w:sz="0" w:space="0" w:color="auto"/>
        <w:left w:val="none" w:sz="0" w:space="0" w:color="auto"/>
        <w:bottom w:val="none" w:sz="0" w:space="0" w:color="auto"/>
        <w:right w:val="none" w:sz="0" w:space="0" w:color="auto"/>
      </w:divBdr>
    </w:div>
    <w:div w:id="816410963">
      <w:bodyDiv w:val="1"/>
      <w:marLeft w:val="0"/>
      <w:marRight w:val="0"/>
      <w:marTop w:val="0"/>
      <w:marBottom w:val="0"/>
      <w:divBdr>
        <w:top w:val="none" w:sz="0" w:space="0" w:color="auto"/>
        <w:left w:val="none" w:sz="0" w:space="0" w:color="auto"/>
        <w:bottom w:val="none" w:sz="0" w:space="0" w:color="auto"/>
        <w:right w:val="none" w:sz="0" w:space="0" w:color="auto"/>
      </w:divBdr>
      <w:divsChild>
        <w:div w:id="927664627">
          <w:marLeft w:val="0"/>
          <w:marRight w:val="0"/>
          <w:marTop w:val="0"/>
          <w:marBottom w:val="0"/>
          <w:divBdr>
            <w:top w:val="none" w:sz="0" w:space="0" w:color="auto"/>
            <w:left w:val="none" w:sz="0" w:space="0" w:color="auto"/>
            <w:bottom w:val="none" w:sz="0" w:space="0" w:color="auto"/>
            <w:right w:val="none" w:sz="0" w:space="0" w:color="auto"/>
          </w:divBdr>
          <w:divsChild>
            <w:div w:id="2039430129">
              <w:marLeft w:val="0"/>
              <w:marRight w:val="0"/>
              <w:marTop w:val="0"/>
              <w:marBottom w:val="0"/>
              <w:divBdr>
                <w:top w:val="none" w:sz="0" w:space="0" w:color="auto"/>
                <w:left w:val="none" w:sz="0" w:space="0" w:color="auto"/>
                <w:bottom w:val="none" w:sz="0" w:space="0" w:color="auto"/>
                <w:right w:val="none" w:sz="0" w:space="0" w:color="auto"/>
              </w:divBdr>
              <w:divsChild>
                <w:div w:id="3677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369204">
      <w:bodyDiv w:val="1"/>
      <w:marLeft w:val="0"/>
      <w:marRight w:val="0"/>
      <w:marTop w:val="0"/>
      <w:marBottom w:val="0"/>
      <w:divBdr>
        <w:top w:val="none" w:sz="0" w:space="0" w:color="auto"/>
        <w:left w:val="none" w:sz="0" w:space="0" w:color="auto"/>
        <w:bottom w:val="none" w:sz="0" w:space="0" w:color="auto"/>
        <w:right w:val="none" w:sz="0" w:space="0" w:color="auto"/>
      </w:divBdr>
    </w:div>
    <w:div w:id="830759516">
      <w:bodyDiv w:val="1"/>
      <w:marLeft w:val="0"/>
      <w:marRight w:val="0"/>
      <w:marTop w:val="0"/>
      <w:marBottom w:val="0"/>
      <w:divBdr>
        <w:top w:val="none" w:sz="0" w:space="0" w:color="auto"/>
        <w:left w:val="none" w:sz="0" w:space="0" w:color="auto"/>
        <w:bottom w:val="none" w:sz="0" w:space="0" w:color="auto"/>
        <w:right w:val="none" w:sz="0" w:space="0" w:color="auto"/>
      </w:divBdr>
    </w:div>
    <w:div w:id="834106593">
      <w:bodyDiv w:val="1"/>
      <w:marLeft w:val="0"/>
      <w:marRight w:val="0"/>
      <w:marTop w:val="0"/>
      <w:marBottom w:val="0"/>
      <w:divBdr>
        <w:top w:val="none" w:sz="0" w:space="0" w:color="auto"/>
        <w:left w:val="none" w:sz="0" w:space="0" w:color="auto"/>
        <w:bottom w:val="none" w:sz="0" w:space="0" w:color="auto"/>
        <w:right w:val="none" w:sz="0" w:space="0" w:color="auto"/>
      </w:divBdr>
      <w:divsChild>
        <w:div w:id="537815058">
          <w:marLeft w:val="0"/>
          <w:marRight w:val="0"/>
          <w:marTop w:val="0"/>
          <w:marBottom w:val="0"/>
          <w:divBdr>
            <w:top w:val="none" w:sz="0" w:space="0" w:color="auto"/>
            <w:left w:val="none" w:sz="0" w:space="0" w:color="auto"/>
            <w:bottom w:val="none" w:sz="0" w:space="0" w:color="auto"/>
            <w:right w:val="none" w:sz="0" w:space="0" w:color="auto"/>
          </w:divBdr>
          <w:divsChild>
            <w:div w:id="237522113">
              <w:marLeft w:val="0"/>
              <w:marRight w:val="0"/>
              <w:marTop w:val="0"/>
              <w:marBottom w:val="0"/>
              <w:divBdr>
                <w:top w:val="none" w:sz="0" w:space="0" w:color="auto"/>
                <w:left w:val="none" w:sz="0" w:space="0" w:color="auto"/>
                <w:bottom w:val="none" w:sz="0" w:space="0" w:color="auto"/>
                <w:right w:val="none" w:sz="0" w:space="0" w:color="auto"/>
              </w:divBdr>
              <w:divsChild>
                <w:div w:id="10095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596737">
      <w:bodyDiv w:val="1"/>
      <w:marLeft w:val="0"/>
      <w:marRight w:val="0"/>
      <w:marTop w:val="0"/>
      <w:marBottom w:val="0"/>
      <w:divBdr>
        <w:top w:val="none" w:sz="0" w:space="0" w:color="auto"/>
        <w:left w:val="none" w:sz="0" w:space="0" w:color="auto"/>
        <w:bottom w:val="none" w:sz="0" w:space="0" w:color="auto"/>
        <w:right w:val="none" w:sz="0" w:space="0" w:color="auto"/>
      </w:divBdr>
    </w:div>
    <w:div w:id="846791626">
      <w:bodyDiv w:val="1"/>
      <w:marLeft w:val="0"/>
      <w:marRight w:val="0"/>
      <w:marTop w:val="0"/>
      <w:marBottom w:val="0"/>
      <w:divBdr>
        <w:top w:val="none" w:sz="0" w:space="0" w:color="auto"/>
        <w:left w:val="none" w:sz="0" w:space="0" w:color="auto"/>
        <w:bottom w:val="none" w:sz="0" w:space="0" w:color="auto"/>
        <w:right w:val="none" w:sz="0" w:space="0" w:color="auto"/>
      </w:divBdr>
    </w:div>
    <w:div w:id="849179969">
      <w:bodyDiv w:val="1"/>
      <w:marLeft w:val="0"/>
      <w:marRight w:val="0"/>
      <w:marTop w:val="0"/>
      <w:marBottom w:val="0"/>
      <w:divBdr>
        <w:top w:val="none" w:sz="0" w:space="0" w:color="auto"/>
        <w:left w:val="none" w:sz="0" w:space="0" w:color="auto"/>
        <w:bottom w:val="none" w:sz="0" w:space="0" w:color="auto"/>
        <w:right w:val="none" w:sz="0" w:space="0" w:color="auto"/>
      </w:divBdr>
      <w:divsChild>
        <w:div w:id="2013098257">
          <w:marLeft w:val="0"/>
          <w:marRight w:val="0"/>
          <w:marTop w:val="0"/>
          <w:marBottom w:val="0"/>
          <w:divBdr>
            <w:top w:val="none" w:sz="0" w:space="0" w:color="auto"/>
            <w:left w:val="none" w:sz="0" w:space="0" w:color="auto"/>
            <w:bottom w:val="none" w:sz="0" w:space="0" w:color="auto"/>
            <w:right w:val="none" w:sz="0" w:space="0" w:color="auto"/>
          </w:divBdr>
          <w:divsChild>
            <w:div w:id="1389842317">
              <w:marLeft w:val="0"/>
              <w:marRight w:val="0"/>
              <w:marTop w:val="0"/>
              <w:marBottom w:val="0"/>
              <w:divBdr>
                <w:top w:val="none" w:sz="0" w:space="0" w:color="auto"/>
                <w:left w:val="none" w:sz="0" w:space="0" w:color="auto"/>
                <w:bottom w:val="none" w:sz="0" w:space="0" w:color="auto"/>
                <w:right w:val="none" w:sz="0" w:space="0" w:color="auto"/>
              </w:divBdr>
              <w:divsChild>
                <w:div w:id="607928977">
                  <w:marLeft w:val="0"/>
                  <w:marRight w:val="0"/>
                  <w:marTop w:val="0"/>
                  <w:marBottom w:val="0"/>
                  <w:divBdr>
                    <w:top w:val="none" w:sz="0" w:space="0" w:color="auto"/>
                    <w:left w:val="none" w:sz="0" w:space="0" w:color="auto"/>
                    <w:bottom w:val="none" w:sz="0" w:space="0" w:color="auto"/>
                    <w:right w:val="none" w:sz="0" w:space="0" w:color="auto"/>
                  </w:divBdr>
                  <w:divsChild>
                    <w:div w:id="1580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5410">
      <w:bodyDiv w:val="1"/>
      <w:marLeft w:val="0"/>
      <w:marRight w:val="0"/>
      <w:marTop w:val="0"/>
      <w:marBottom w:val="0"/>
      <w:divBdr>
        <w:top w:val="none" w:sz="0" w:space="0" w:color="auto"/>
        <w:left w:val="none" w:sz="0" w:space="0" w:color="auto"/>
        <w:bottom w:val="none" w:sz="0" w:space="0" w:color="auto"/>
        <w:right w:val="none" w:sz="0" w:space="0" w:color="auto"/>
      </w:divBdr>
      <w:divsChild>
        <w:div w:id="305477530">
          <w:marLeft w:val="0"/>
          <w:marRight w:val="0"/>
          <w:marTop w:val="0"/>
          <w:marBottom w:val="0"/>
          <w:divBdr>
            <w:top w:val="none" w:sz="0" w:space="0" w:color="auto"/>
            <w:left w:val="none" w:sz="0" w:space="0" w:color="auto"/>
            <w:bottom w:val="none" w:sz="0" w:space="0" w:color="auto"/>
            <w:right w:val="none" w:sz="0" w:space="0" w:color="auto"/>
          </w:divBdr>
          <w:divsChild>
            <w:div w:id="924613391">
              <w:marLeft w:val="0"/>
              <w:marRight w:val="0"/>
              <w:marTop w:val="0"/>
              <w:marBottom w:val="0"/>
              <w:divBdr>
                <w:top w:val="none" w:sz="0" w:space="0" w:color="auto"/>
                <w:left w:val="none" w:sz="0" w:space="0" w:color="auto"/>
                <w:bottom w:val="none" w:sz="0" w:space="0" w:color="auto"/>
                <w:right w:val="none" w:sz="0" w:space="0" w:color="auto"/>
              </w:divBdr>
              <w:divsChild>
                <w:div w:id="205679388">
                  <w:marLeft w:val="0"/>
                  <w:marRight w:val="0"/>
                  <w:marTop w:val="0"/>
                  <w:marBottom w:val="0"/>
                  <w:divBdr>
                    <w:top w:val="none" w:sz="0" w:space="0" w:color="auto"/>
                    <w:left w:val="none" w:sz="0" w:space="0" w:color="auto"/>
                    <w:bottom w:val="none" w:sz="0" w:space="0" w:color="auto"/>
                    <w:right w:val="none" w:sz="0" w:space="0" w:color="auto"/>
                  </w:divBdr>
                  <w:divsChild>
                    <w:div w:id="27598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398859">
      <w:bodyDiv w:val="1"/>
      <w:marLeft w:val="0"/>
      <w:marRight w:val="0"/>
      <w:marTop w:val="0"/>
      <w:marBottom w:val="0"/>
      <w:divBdr>
        <w:top w:val="none" w:sz="0" w:space="0" w:color="auto"/>
        <w:left w:val="none" w:sz="0" w:space="0" w:color="auto"/>
        <w:bottom w:val="none" w:sz="0" w:space="0" w:color="auto"/>
        <w:right w:val="none" w:sz="0" w:space="0" w:color="auto"/>
      </w:divBdr>
    </w:div>
    <w:div w:id="864052617">
      <w:bodyDiv w:val="1"/>
      <w:marLeft w:val="0"/>
      <w:marRight w:val="0"/>
      <w:marTop w:val="0"/>
      <w:marBottom w:val="0"/>
      <w:divBdr>
        <w:top w:val="none" w:sz="0" w:space="0" w:color="auto"/>
        <w:left w:val="none" w:sz="0" w:space="0" w:color="auto"/>
        <w:bottom w:val="none" w:sz="0" w:space="0" w:color="auto"/>
        <w:right w:val="none" w:sz="0" w:space="0" w:color="auto"/>
      </w:divBdr>
    </w:div>
    <w:div w:id="864293680">
      <w:bodyDiv w:val="1"/>
      <w:marLeft w:val="0"/>
      <w:marRight w:val="0"/>
      <w:marTop w:val="0"/>
      <w:marBottom w:val="0"/>
      <w:divBdr>
        <w:top w:val="none" w:sz="0" w:space="0" w:color="auto"/>
        <w:left w:val="none" w:sz="0" w:space="0" w:color="auto"/>
        <w:bottom w:val="none" w:sz="0" w:space="0" w:color="auto"/>
        <w:right w:val="none" w:sz="0" w:space="0" w:color="auto"/>
      </w:divBdr>
    </w:div>
    <w:div w:id="870144084">
      <w:bodyDiv w:val="1"/>
      <w:marLeft w:val="0"/>
      <w:marRight w:val="0"/>
      <w:marTop w:val="0"/>
      <w:marBottom w:val="0"/>
      <w:divBdr>
        <w:top w:val="none" w:sz="0" w:space="0" w:color="auto"/>
        <w:left w:val="none" w:sz="0" w:space="0" w:color="auto"/>
        <w:bottom w:val="none" w:sz="0" w:space="0" w:color="auto"/>
        <w:right w:val="none" w:sz="0" w:space="0" w:color="auto"/>
      </w:divBdr>
    </w:div>
    <w:div w:id="872229604">
      <w:bodyDiv w:val="1"/>
      <w:marLeft w:val="0"/>
      <w:marRight w:val="0"/>
      <w:marTop w:val="0"/>
      <w:marBottom w:val="0"/>
      <w:divBdr>
        <w:top w:val="none" w:sz="0" w:space="0" w:color="auto"/>
        <w:left w:val="none" w:sz="0" w:space="0" w:color="auto"/>
        <w:bottom w:val="none" w:sz="0" w:space="0" w:color="auto"/>
        <w:right w:val="none" w:sz="0" w:space="0" w:color="auto"/>
      </w:divBdr>
    </w:div>
    <w:div w:id="883753309">
      <w:bodyDiv w:val="1"/>
      <w:marLeft w:val="0"/>
      <w:marRight w:val="0"/>
      <w:marTop w:val="0"/>
      <w:marBottom w:val="0"/>
      <w:divBdr>
        <w:top w:val="none" w:sz="0" w:space="0" w:color="auto"/>
        <w:left w:val="none" w:sz="0" w:space="0" w:color="auto"/>
        <w:bottom w:val="none" w:sz="0" w:space="0" w:color="auto"/>
        <w:right w:val="none" w:sz="0" w:space="0" w:color="auto"/>
      </w:divBdr>
    </w:div>
    <w:div w:id="894049805">
      <w:bodyDiv w:val="1"/>
      <w:marLeft w:val="0"/>
      <w:marRight w:val="0"/>
      <w:marTop w:val="0"/>
      <w:marBottom w:val="0"/>
      <w:divBdr>
        <w:top w:val="none" w:sz="0" w:space="0" w:color="auto"/>
        <w:left w:val="none" w:sz="0" w:space="0" w:color="auto"/>
        <w:bottom w:val="none" w:sz="0" w:space="0" w:color="auto"/>
        <w:right w:val="none" w:sz="0" w:space="0" w:color="auto"/>
      </w:divBdr>
    </w:div>
    <w:div w:id="896470882">
      <w:bodyDiv w:val="1"/>
      <w:marLeft w:val="0"/>
      <w:marRight w:val="0"/>
      <w:marTop w:val="0"/>
      <w:marBottom w:val="0"/>
      <w:divBdr>
        <w:top w:val="none" w:sz="0" w:space="0" w:color="auto"/>
        <w:left w:val="none" w:sz="0" w:space="0" w:color="auto"/>
        <w:bottom w:val="none" w:sz="0" w:space="0" w:color="auto"/>
        <w:right w:val="none" w:sz="0" w:space="0" w:color="auto"/>
      </w:divBdr>
      <w:divsChild>
        <w:div w:id="1358001452">
          <w:marLeft w:val="0"/>
          <w:marRight w:val="0"/>
          <w:marTop w:val="0"/>
          <w:marBottom w:val="0"/>
          <w:divBdr>
            <w:top w:val="none" w:sz="0" w:space="0" w:color="auto"/>
            <w:left w:val="none" w:sz="0" w:space="0" w:color="auto"/>
            <w:bottom w:val="none" w:sz="0" w:space="0" w:color="auto"/>
            <w:right w:val="none" w:sz="0" w:space="0" w:color="auto"/>
          </w:divBdr>
          <w:divsChild>
            <w:div w:id="1727954248">
              <w:marLeft w:val="0"/>
              <w:marRight w:val="0"/>
              <w:marTop w:val="0"/>
              <w:marBottom w:val="0"/>
              <w:divBdr>
                <w:top w:val="none" w:sz="0" w:space="0" w:color="auto"/>
                <w:left w:val="none" w:sz="0" w:space="0" w:color="auto"/>
                <w:bottom w:val="none" w:sz="0" w:space="0" w:color="auto"/>
                <w:right w:val="none" w:sz="0" w:space="0" w:color="auto"/>
              </w:divBdr>
              <w:divsChild>
                <w:div w:id="2536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9232">
      <w:bodyDiv w:val="1"/>
      <w:marLeft w:val="0"/>
      <w:marRight w:val="0"/>
      <w:marTop w:val="0"/>
      <w:marBottom w:val="0"/>
      <w:divBdr>
        <w:top w:val="none" w:sz="0" w:space="0" w:color="auto"/>
        <w:left w:val="none" w:sz="0" w:space="0" w:color="auto"/>
        <w:bottom w:val="none" w:sz="0" w:space="0" w:color="auto"/>
        <w:right w:val="none" w:sz="0" w:space="0" w:color="auto"/>
      </w:divBdr>
    </w:div>
    <w:div w:id="910623186">
      <w:bodyDiv w:val="1"/>
      <w:marLeft w:val="0"/>
      <w:marRight w:val="0"/>
      <w:marTop w:val="0"/>
      <w:marBottom w:val="0"/>
      <w:divBdr>
        <w:top w:val="none" w:sz="0" w:space="0" w:color="auto"/>
        <w:left w:val="none" w:sz="0" w:space="0" w:color="auto"/>
        <w:bottom w:val="none" w:sz="0" w:space="0" w:color="auto"/>
        <w:right w:val="none" w:sz="0" w:space="0" w:color="auto"/>
      </w:divBdr>
    </w:div>
    <w:div w:id="911548026">
      <w:bodyDiv w:val="1"/>
      <w:marLeft w:val="0"/>
      <w:marRight w:val="0"/>
      <w:marTop w:val="0"/>
      <w:marBottom w:val="0"/>
      <w:divBdr>
        <w:top w:val="none" w:sz="0" w:space="0" w:color="auto"/>
        <w:left w:val="none" w:sz="0" w:space="0" w:color="auto"/>
        <w:bottom w:val="none" w:sz="0" w:space="0" w:color="auto"/>
        <w:right w:val="none" w:sz="0" w:space="0" w:color="auto"/>
      </w:divBdr>
      <w:divsChild>
        <w:div w:id="1623267641">
          <w:marLeft w:val="0"/>
          <w:marRight w:val="0"/>
          <w:marTop w:val="0"/>
          <w:marBottom w:val="0"/>
          <w:divBdr>
            <w:top w:val="none" w:sz="0" w:space="0" w:color="auto"/>
            <w:left w:val="none" w:sz="0" w:space="0" w:color="auto"/>
            <w:bottom w:val="none" w:sz="0" w:space="0" w:color="auto"/>
            <w:right w:val="none" w:sz="0" w:space="0" w:color="auto"/>
          </w:divBdr>
          <w:divsChild>
            <w:div w:id="40787437">
              <w:marLeft w:val="0"/>
              <w:marRight w:val="0"/>
              <w:marTop w:val="0"/>
              <w:marBottom w:val="0"/>
              <w:divBdr>
                <w:top w:val="none" w:sz="0" w:space="0" w:color="auto"/>
                <w:left w:val="none" w:sz="0" w:space="0" w:color="auto"/>
                <w:bottom w:val="none" w:sz="0" w:space="0" w:color="auto"/>
                <w:right w:val="none" w:sz="0" w:space="0" w:color="auto"/>
              </w:divBdr>
              <w:divsChild>
                <w:div w:id="168555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928084">
      <w:bodyDiv w:val="1"/>
      <w:marLeft w:val="0"/>
      <w:marRight w:val="0"/>
      <w:marTop w:val="0"/>
      <w:marBottom w:val="0"/>
      <w:divBdr>
        <w:top w:val="none" w:sz="0" w:space="0" w:color="auto"/>
        <w:left w:val="none" w:sz="0" w:space="0" w:color="auto"/>
        <w:bottom w:val="none" w:sz="0" w:space="0" w:color="auto"/>
        <w:right w:val="none" w:sz="0" w:space="0" w:color="auto"/>
      </w:divBdr>
    </w:div>
    <w:div w:id="913011855">
      <w:bodyDiv w:val="1"/>
      <w:marLeft w:val="0"/>
      <w:marRight w:val="0"/>
      <w:marTop w:val="0"/>
      <w:marBottom w:val="0"/>
      <w:divBdr>
        <w:top w:val="none" w:sz="0" w:space="0" w:color="auto"/>
        <w:left w:val="none" w:sz="0" w:space="0" w:color="auto"/>
        <w:bottom w:val="none" w:sz="0" w:space="0" w:color="auto"/>
        <w:right w:val="none" w:sz="0" w:space="0" w:color="auto"/>
      </w:divBdr>
    </w:div>
    <w:div w:id="915359259">
      <w:bodyDiv w:val="1"/>
      <w:marLeft w:val="0"/>
      <w:marRight w:val="0"/>
      <w:marTop w:val="0"/>
      <w:marBottom w:val="0"/>
      <w:divBdr>
        <w:top w:val="none" w:sz="0" w:space="0" w:color="auto"/>
        <w:left w:val="none" w:sz="0" w:space="0" w:color="auto"/>
        <w:bottom w:val="none" w:sz="0" w:space="0" w:color="auto"/>
        <w:right w:val="none" w:sz="0" w:space="0" w:color="auto"/>
      </w:divBdr>
    </w:div>
    <w:div w:id="925114229">
      <w:bodyDiv w:val="1"/>
      <w:marLeft w:val="0"/>
      <w:marRight w:val="0"/>
      <w:marTop w:val="0"/>
      <w:marBottom w:val="0"/>
      <w:divBdr>
        <w:top w:val="none" w:sz="0" w:space="0" w:color="auto"/>
        <w:left w:val="none" w:sz="0" w:space="0" w:color="auto"/>
        <w:bottom w:val="none" w:sz="0" w:space="0" w:color="auto"/>
        <w:right w:val="none" w:sz="0" w:space="0" w:color="auto"/>
      </w:divBdr>
    </w:div>
    <w:div w:id="926378305">
      <w:bodyDiv w:val="1"/>
      <w:marLeft w:val="0"/>
      <w:marRight w:val="0"/>
      <w:marTop w:val="0"/>
      <w:marBottom w:val="0"/>
      <w:divBdr>
        <w:top w:val="none" w:sz="0" w:space="0" w:color="auto"/>
        <w:left w:val="none" w:sz="0" w:space="0" w:color="auto"/>
        <w:bottom w:val="none" w:sz="0" w:space="0" w:color="auto"/>
        <w:right w:val="none" w:sz="0" w:space="0" w:color="auto"/>
      </w:divBdr>
    </w:div>
    <w:div w:id="930818439">
      <w:bodyDiv w:val="1"/>
      <w:marLeft w:val="0"/>
      <w:marRight w:val="0"/>
      <w:marTop w:val="0"/>
      <w:marBottom w:val="0"/>
      <w:divBdr>
        <w:top w:val="none" w:sz="0" w:space="0" w:color="auto"/>
        <w:left w:val="none" w:sz="0" w:space="0" w:color="auto"/>
        <w:bottom w:val="none" w:sz="0" w:space="0" w:color="auto"/>
        <w:right w:val="none" w:sz="0" w:space="0" w:color="auto"/>
      </w:divBdr>
    </w:div>
    <w:div w:id="932081490">
      <w:bodyDiv w:val="1"/>
      <w:marLeft w:val="0"/>
      <w:marRight w:val="0"/>
      <w:marTop w:val="0"/>
      <w:marBottom w:val="0"/>
      <w:divBdr>
        <w:top w:val="none" w:sz="0" w:space="0" w:color="auto"/>
        <w:left w:val="none" w:sz="0" w:space="0" w:color="auto"/>
        <w:bottom w:val="none" w:sz="0" w:space="0" w:color="auto"/>
        <w:right w:val="none" w:sz="0" w:space="0" w:color="auto"/>
      </w:divBdr>
    </w:div>
    <w:div w:id="949552441">
      <w:bodyDiv w:val="1"/>
      <w:marLeft w:val="0"/>
      <w:marRight w:val="0"/>
      <w:marTop w:val="0"/>
      <w:marBottom w:val="0"/>
      <w:divBdr>
        <w:top w:val="none" w:sz="0" w:space="0" w:color="auto"/>
        <w:left w:val="none" w:sz="0" w:space="0" w:color="auto"/>
        <w:bottom w:val="none" w:sz="0" w:space="0" w:color="auto"/>
        <w:right w:val="none" w:sz="0" w:space="0" w:color="auto"/>
      </w:divBdr>
    </w:div>
    <w:div w:id="954676723">
      <w:bodyDiv w:val="1"/>
      <w:marLeft w:val="0"/>
      <w:marRight w:val="0"/>
      <w:marTop w:val="0"/>
      <w:marBottom w:val="0"/>
      <w:divBdr>
        <w:top w:val="none" w:sz="0" w:space="0" w:color="auto"/>
        <w:left w:val="none" w:sz="0" w:space="0" w:color="auto"/>
        <w:bottom w:val="none" w:sz="0" w:space="0" w:color="auto"/>
        <w:right w:val="none" w:sz="0" w:space="0" w:color="auto"/>
      </w:divBdr>
    </w:div>
    <w:div w:id="963340983">
      <w:bodyDiv w:val="1"/>
      <w:marLeft w:val="0"/>
      <w:marRight w:val="0"/>
      <w:marTop w:val="0"/>
      <w:marBottom w:val="0"/>
      <w:divBdr>
        <w:top w:val="none" w:sz="0" w:space="0" w:color="auto"/>
        <w:left w:val="none" w:sz="0" w:space="0" w:color="auto"/>
        <w:bottom w:val="none" w:sz="0" w:space="0" w:color="auto"/>
        <w:right w:val="none" w:sz="0" w:space="0" w:color="auto"/>
      </w:divBdr>
    </w:div>
    <w:div w:id="976498508">
      <w:bodyDiv w:val="1"/>
      <w:marLeft w:val="0"/>
      <w:marRight w:val="0"/>
      <w:marTop w:val="0"/>
      <w:marBottom w:val="0"/>
      <w:divBdr>
        <w:top w:val="none" w:sz="0" w:space="0" w:color="auto"/>
        <w:left w:val="none" w:sz="0" w:space="0" w:color="auto"/>
        <w:bottom w:val="none" w:sz="0" w:space="0" w:color="auto"/>
        <w:right w:val="none" w:sz="0" w:space="0" w:color="auto"/>
      </w:divBdr>
      <w:divsChild>
        <w:div w:id="1246572822">
          <w:marLeft w:val="0"/>
          <w:marRight w:val="0"/>
          <w:marTop w:val="0"/>
          <w:marBottom w:val="0"/>
          <w:divBdr>
            <w:top w:val="none" w:sz="0" w:space="0" w:color="auto"/>
            <w:left w:val="none" w:sz="0" w:space="0" w:color="auto"/>
            <w:bottom w:val="none" w:sz="0" w:space="0" w:color="auto"/>
            <w:right w:val="none" w:sz="0" w:space="0" w:color="auto"/>
          </w:divBdr>
          <w:divsChild>
            <w:div w:id="689839962">
              <w:marLeft w:val="0"/>
              <w:marRight w:val="0"/>
              <w:marTop w:val="0"/>
              <w:marBottom w:val="0"/>
              <w:divBdr>
                <w:top w:val="none" w:sz="0" w:space="0" w:color="auto"/>
                <w:left w:val="none" w:sz="0" w:space="0" w:color="auto"/>
                <w:bottom w:val="none" w:sz="0" w:space="0" w:color="auto"/>
                <w:right w:val="none" w:sz="0" w:space="0" w:color="auto"/>
              </w:divBdr>
              <w:divsChild>
                <w:div w:id="20992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644461">
      <w:bodyDiv w:val="1"/>
      <w:marLeft w:val="0"/>
      <w:marRight w:val="0"/>
      <w:marTop w:val="0"/>
      <w:marBottom w:val="0"/>
      <w:divBdr>
        <w:top w:val="none" w:sz="0" w:space="0" w:color="auto"/>
        <w:left w:val="none" w:sz="0" w:space="0" w:color="auto"/>
        <w:bottom w:val="none" w:sz="0" w:space="0" w:color="auto"/>
        <w:right w:val="none" w:sz="0" w:space="0" w:color="auto"/>
      </w:divBdr>
    </w:div>
    <w:div w:id="990257237">
      <w:bodyDiv w:val="1"/>
      <w:marLeft w:val="0"/>
      <w:marRight w:val="0"/>
      <w:marTop w:val="0"/>
      <w:marBottom w:val="0"/>
      <w:divBdr>
        <w:top w:val="none" w:sz="0" w:space="0" w:color="auto"/>
        <w:left w:val="none" w:sz="0" w:space="0" w:color="auto"/>
        <w:bottom w:val="none" w:sz="0" w:space="0" w:color="auto"/>
        <w:right w:val="none" w:sz="0" w:space="0" w:color="auto"/>
      </w:divBdr>
    </w:div>
    <w:div w:id="996962337">
      <w:bodyDiv w:val="1"/>
      <w:marLeft w:val="0"/>
      <w:marRight w:val="0"/>
      <w:marTop w:val="0"/>
      <w:marBottom w:val="0"/>
      <w:divBdr>
        <w:top w:val="none" w:sz="0" w:space="0" w:color="auto"/>
        <w:left w:val="none" w:sz="0" w:space="0" w:color="auto"/>
        <w:bottom w:val="none" w:sz="0" w:space="0" w:color="auto"/>
        <w:right w:val="none" w:sz="0" w:space="0" w:color="auto"/>
      </w:divBdr>
    </w:div>
    <w:div w:id="1008412826">
      <w:bodyDiv w:val="1"/>
      <w:marLeft w:val="0"/>
      <w:marRight w:val="0"/>
      <w:marTop w:val="0"/>
      <w:marBottom w:val="0"/>
      <w:divBdr>
        <w:top w:val="none" w:sz="0" w:space="0" w:color="auto"/>
        <w:left w:val="none" w:sz="0" w:space="0" w:color="auto"/>
        <w:bottom w:val="none" w:sz="0" w:space="0" w:color="auto"/>
        <w:right w:val="none" w:sz="0" w:space="0" w:color="auto"/>
      </w:divBdr>
    </w:div>
    <w:div w:id="1017463582">
      <w:bodyDiv w:val="1"/>
      <w:marLeft w:val="0"/>
      <w:marRight w:val="0"/>
      <w:marTop w:val="0"/>
      <w:marBottom w:val="0"/>
      <w:divBdr>
        <w:top w:val="none" w:sz="0" w:space="0" w:color="auto"/>
        <w:left w:val="none" w:sz="0" w:space="0" w:color="auto"/>
        <w:bottom w:val="none" w:sz="0" w:space="0" w:color="auto"/>
        <w:right w:val="none" w:sz="0" w:space="0" w:color="auto"/>
      </w:divBdr>
      <w:divsChild>
        <w:div w:id="873006807">
          <w:marLeft w:val="0"/>
          <w:marRight w:val="0"/>
          <w:marTop w:val="0"/>
          <w:marBottom w:val="0"/>
          <w:divBdr>
            <w:top w:val="none" w:sz="0" w:space="0" w:color="auto"/>
            <w:left w:val="none" w:sz="0" w:space="0" w:color="auto"/>
            <w:bottom w:val="none" w:sz="0" w:space="0" w:color="auto"/>
            <w:right w:val="none" w:sz="0" w:space="0" w:color="auto"/>
          </w:divBdr>
        </w:div>
        <w:div w:id="2085641172">
          <w:marLeft w:val="0"/>
          <w:marRight w:val="0"/>
          <w:marTop w:val="0"/>
          <w:marBottom w:val="0"/>
          <w:divBdr>
            <w:top w:val="none" w:sz="0" w:space="0" w:color="auto"/>
            <w:left w:val="none" w:sz="0" w:space="0" w:color="auto"/>
            <w:bottom w:val="none" w:sz="0" w:space="0" w:color="auto"/>
            <w:right w:val="none" w:sz="0" w:space="0" w:color="auto"/>
          </w:divBdr>
        </w:div>
        <w:div w:id="15423914">
          <w:marLeft w:val="0"/>
          <w:marRight w:val="0"/>
          <w:marTop w:val="0"/>
          <w:marBottom w:val="0"/>
          <w:divBdr>
            <w:top w:val="none" w:sz="0" w:space="0" w:color="auto"/>
            <w:left w:val="none" w:sz="0" w:space="0" w:color="auto"/>
            <w:bottom w:val="none" w:sz="0" w:space="0" w:color="auto"/>
            <w:right w:val="none" w:sz="0" w:space="0" w:color="auto"/>
          </w:divBdr>
        </w:div>
        <w:div w:id="1928539132">
          <w:marLeft w:val="0"/>
          <w:marRight w:val="0"/>
          <w:marTop w:val="0"/>
          <w:marBottom w:val="0"/>
          <w:divBdr>
            <w:top w:val="none" w:sz="0" w:space="0" w:color="auto"/>
            <w:left w:val="none" w:sz="0" w:space="0" w:color="auto"/>
            <w:bottom w:val="none" w:sz="0" w:space="0" w:color="auto"/>
            <w:right w:val="none" w:sz="0" w:space="0" w:color="auto"/>
          </w:divBdr>
        </w:div>
        <w:div w:id="1849515378">
          <w:marLeft w:val="0"/>
          <w:marRight w:val="0"/>
          <w:marTop w:val="0"/>
          <w:marBottom w:val="0"/>
          <w:divBdr>
            <w:top w:val="none" w:sz="0" w:space="0" w:color="auto"/>
            <w:left w:val="none" w:sz="0" w:space="0" w:color="auto"/>
            <w:bottom w:val="none" w:sz="0" w:space="0" w:color="auto"/>
            <w:right w:val="none" w:sz="0" w:space="0" w:color="auto"/>
          </w:divBdr>
        </w:div>
        <w:div w:id="1983921074">
          <w:marLeft w:val="0"/>
          <w:marRight w:val="0"/>
          <w:marTop w:val="0"/>
          <w:marBottom w:val="0"/>
          <w:divBdr>
            <w:top w:val="none" w:sz="0" w:space="0" w:color="auto"/>
            <w:left w:val="none" w:sz="0" w:space="0" w:color="auto"/>
            <w:bottom w:val="none" w:sz="0" w:space="0" w:color="auto"/>
            <w:right w:val="none" w:sz="0" w:space="0" w:color="auto"/>
          </w:divBdr>
        </w:div>
      </w:divsChild>
    </w:div>
    <w:div w:id="1035036174">
      <w:bodyDiv w:val="1"/>
      <w:marLeft w:val="0"/>
      <w:marRight w:val="0"/>
      <w:marTop w:val="0"/>
      <w:marBottom w:val="0"/>
      <w:divBdr>
        <w:top w:val="none" w:sz="0" w:space="0" w:color="auto"/>
        <w:left w:val="none" w:sz="0" w:space="0" w:color="auto"/>
        <w:bottom w:val="none" w:sz="0" w:space="0" w:color="auto"/>
        <w:right w:val="none" w:sz="0" w:space="0" w:color="auto"/>
      </w:divBdr>
      <w:divsChild>
        <w:div w:id="911233405">
          <w:marLeft w:val="0"/>
          <w:marRight w:val="0"/>
          <w:marTop w:val="0"/>
          <w:marBottom w:val="0"/>
          <w:divBdr>
            <w:top w:val="none" w:sz="0" w:space="0" w:color="auto"/>
            <w:left w:val="none" w:sz="0" w:space="0" w:color="auto"/>
            <w:bottom w:val="none" w:sz="0" w:space="0" w:color="auto"/>
            <w:right w:val="none" w:sz="0" w:space="0" w:color="auto"/>
          </w:divBdr>
          <w:divsChild>
            <w:div w:id="1029646624">
              <w:marLeft w:val="0"/>
              <w:marRight w:val="0"/>
              <w:marTop w:val="0"/>
              <w:marBottom w:val="0"/>
              <w:divBdr>
                <w:top w:val="none" w:sz="0" w:space="0" w:color="auto"/>
                <w:left w:val="none" w:sz="0" w:space="0" w:color="auto"/>
                <w:bottom w:val="none" w:sz="0" w:space="0" w:color="auto"/>
                <w:right w:val="none" w:sz="0" w:space="0" w:color="auto"/>
              </w:divBdr>
              <w:divsChild>
                <w:div w:id="10422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69286">
      <w:bodyDiv w:val="1"/>
      <w:marLeft w:val="0"/>
      <w:marRight w:val="0"/>
      <w:marTop w:val="0"/>
      <w:marBottom w:val="0"/>
      <w:divBdr>
        <w:top w:val="none" w:sz="0" w:space="0" w:color="auto"/>
        <w:left w:val="none" w:sz="0" w:space="0" w:color="auto"/>
        <w:bottom w:val="none" w:sz="0" w:space="0" w:color="auto"/>
        <w:right w:val="none" w:sz="0" w:space="0" w:color="auto"/>
      </w:divBdr>
    </w:div>
    <w:div w:id="1040279270">
      <w:bodyDiv w:val="1"/>
      <w:marLeft w:val="0"/>
      <w:marRight w:val="0"/>
      <w:marTop w:val="0"/>
      <w:marBottom w:val="0"/>
      <w:divBdr>
        <w:top w:val="none" w:sz="0" w:space="0" w:color="auto"/>
        <w:left w:val="none" w:sz="0" w:space="0" w:color="auto"/>
        <w:bottom w:val="none" w:sz="0" w:space="0" w:color="auto"/>
        <w:right w:val="none" w:sz="0" w:space="0" w:color="auto"/>
      </w:divBdr>
    </w:div>
    <w:div w:id="1047922411">
      <w:bodyDiv w:val="1"/>
      <w:marLeft w:val="0"/>
      <w:marRight w:val="0"/>
      <w:marTop w:val="0"/>
      <w:marBottom w:val="0"/>
      <w:divBdr>
        <w:top w:val="none" w:sz="0" w:space="0" w:color="auto"/>
        <w:left w:val="none" w:sz="0" w:space="0" w:color="auto"/>
        <w:bottom w:val="none" w:sz="0" w:space="0" w:color="auto"/>
        <w:right w:val="none" w:sz="0" w:space="0" w:color="auto"/>
      </w:divBdr>
    </w:div>
    <w:div w:id="1049498369">
      <w:bodyDiv w:val="1"/>
      <w:marLeft w:val="0"/>
      <w:marRight w:val="0"/>
      <w:marTop w:val="0"/>
      <w:marBottom w:val="0"/>
      <w:divBdr>
        <w:top w:val="none" w:sz="0" w:space="0" w:color="auto"/>
        <w:left w:val="none" w:sz="0" w:space="0" w:color="auto"/>
        <w:bottom w:val="none" w:sz="0" w:space="0" w:color="auto"/>
        <w:right w:val="none" w:sz="0" w:space="0" w:color="auto"/>
      </w:divBdr>
    </w:div>
    <w:div w:id="1057240179">
      <w:bodyDiv w:val="1"/>
      <w:marLeft w:val="0"/>
      <w:marRight w:val="0"/>
      <w:marTop w:val="0"/>
      <w:marBottom w:val="0"/>
      <w:divBdr>
        <w:top w:val="none" w:sz="0" w:space="0" w:color="auto"/>
        <w:left w:val="none" w:sz="0" w:space="0" w:color="auto"/>
        <w:bottom w:val="none" w:sz="0" w:space="0" w:color="auto"/>
        <w:right w:val="none" w:sz="0" w:space="0" w:color="auto"/>
      </w:divBdr>
    </w:div>
    <w:div w:id="1059936702">
      <w:bodyDiv w:val="1"/>
      <w:marLeft w:val="0"/>
      <w:marRight w:val="0"/>
      <w:marTop w:val="0"/>
      <w:marBottom w:val="0"/>
      <w:divBdr>
        <w:top w:val="none" w:sz="0" w:space="0" w:color="auto"/>
        <w:left w:val="none" w:sz="0" w:space="0" w:color="auto"/>
        <w:bottom w:val="none" w:sz="0" w:space="0" w:color="auto"/>
        <w:right w:val="none" w:sz="0" w:space="0" w:color="auto"/>
      </w:divBdr>
      <w:divsChild>
        <w:div w:id="2115858438">
          <w:marLeft w:val="0"/>
          <w:marRight w:val="0"/>
          <w:marTop w:val="0"/>
          <w:marBottom w:val="0"/>
          <w:divBdr>
            <w:top w:val="none" w:sz="0" w:space="0" w:color="auto"/>
            <w:left w:val="none" w:sz="0" w:space="0" w:color="auto"/>
            <w:bottom w:val="none" w:sz="0" w:space="0" w:color="auto"/>
            <w:right w:val="none" w:sz="0" w:space="0" w:color="auto"/>
          </w:divBdr>
          <w:divsChild>
            <w:div w:id="570583461">
              <w:marLeft w:val="0"/>
              <w:marRight w:val="0"/>
              <w:marTop w:val="0"/>
              <w:marBottom w:val="0"/>
              <w:divBdr>
                <w:top w:val="none" w:sz="0" w:space="0" w:color="auto"/>
                <w:left w:val="none" w:sz="0" w:space="0" w:color="auto"/>
                <w:bottom w:val="none" w:sz="0" w:space="0" w:color="auto"/>
                <w:right w:val="none" w:sz="0" w:space="0" w:color="auto"/>
              </w:divBdr>
              <w:divsChild>
                <w:div w:id="11465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751250">
      <w:bodyDiv w:val="1"/>
      <w:marLeft w:val="0"/>
      <w:marRight w:val="0"/>
      <w:marTop w:val="0"/>
      <w:marBottom w:val="0"/>
      <w:divBdr>
        <w:top w:val="none" w:sz="0" w:space="0" w:color="auto"/>
        <w:left w:val="none" w:sz="0" w:space="0" w:color="auto"/>
        <w:bottom w:val="none" w:sz="0" w:space="0" w:color="auto"/>
        <w:right w:val="none" w:sz="0" w:space="0" w:color="auto"/>
      </w:divBdr>
    </w:div>
    <w:div w:id="1065564368">
      <w:bodyDiv w:val="1"/>
      <w:marLeft w:val="0"/>
      <w:marRight w:val="0"/>
      <w:marTop w:val="0"/>
      <w:marBottom w:val="0"/>
      <w:divBdr>
        <w:top w:val="none" w:sz="0" w:space="0" w:color="auto"/>
        <w:left w:val="none" w:sz="0" w:space="0" w:color="auto"/>
        <w:bottom w:val="none" w:sz="0" w:space="0" w:color="auto"/>
        <w:right w:val="none" w:sz="0" w:space="0" w:color="auto"/>
      </w:divBdr>
    </w:div>
    <w:div w:id="1075128595">
      <w:bodyDiv w:val="1"/>
      <w:marLeft w:val="0"/>
      <w:marRight w:val="0"/>
      <w:marTop w:val="0"/>
      <w:marBottom w:val="0"/>
      <w:divBdr>
        <w:top w:val="none" w:sz="0" w:space="0" w:color="auto"/>
        <w:left w:val="none" w:sz="0" w:space="0" w:color="auto"/>
        <w:bottom w:val="none" w:sz="0" w:space="0" w:color="auto"/>
        <w:right w:val="none" w:sz="0" w:space="0" w:color="auto"/>
      </w:divBdr>
    </w:div>
    <w:div w:id="1079475723">
      <w:bodyDiv w:val="1"/>
      <w:marLeft w:val="0"/>
      <w:marRight w:val="0"/>
      <w:marTop w:val="0"/>
      <w:marBottom w:val="0"/>
      <w:divBdr>
        <w:top w:val="none" w:sz="0" w:space="0" w:color="auto"/>
        <w:left w:val="none" w:sz="0" w:space="0" w:color="auto"/>
        <w:bottom w:val="none" w:sz="0" w:space="0" w:color="auto"/>
        <w:right w:val="none" w:sz="0" w:space="0" w:color="auto"/>
      </w:divBdr>
    </w:div>
    <w:div w:id="1081831830">
      <w:bodyDiv w:val="1"/>
      <w:marLeft w:val="0"/>
      <w:marRight w:val="0"/>
      <w:marTop w:val="0"/>
      <w:marBottom w:val="0"/>
      <w:divBdr>
        <w:top w:val="none" w:sz="0" w:space="0" w:color="auto"/>
        <w:left w:val="none" w:sz="0" w:space="0" w:color="auto"/>
        <w:bottom w:val="none" w:sz="0" w:space="0" w:color="auto"/>
        <w:right w:val="none" w:sz="0" w:space="0" w:color="auto"/>
      </w:divBdr>
    </w:div>
    <w:div w:id="1082800221">
      <w:bodyDiv w:val="1"/>
      <w:marLeft w:val="0"/>
      <w:marRight w:val="0"/>
      <w:marTop w:val="0"/>
      <w:marBottom w:val="0"/>
      <w:divBdr>
        <w:top w:val="none" w:sz="0" w:space="0" w:color="auto"/>
        <w:left w:val="none" w:sz="0" w:space="0" w:color="auto"/>
        <w:bottom w:val="none" w:sz="0" w:space="0" w:color="auto"/>
        <w:right w:val="none" w:sz="0" w:space="0" w:color="auto"/>
      </w:divBdr>
    </w:div>
    <w:div w:id="1083063473">
      <w:bodyDiv w:val="1"/>
      <w:marLeft w:val="0"/>
      <w:marRight w:val="0"/>
      <w:marTop w:val="0"/>
      <w:marBottom w:val="0"/>
      <w:divBdr>
        <w:top w:val="none" w:sz="0" w:space="0" w:color="auto"/>
        <w:left w:val="none" w:sz="0" w:space="0" w:color="auto"/>
        <w:bottom w:val="none" w:sz="0" w:space="0" w:color="auto"/>
        <w:right w:val="none" w:sz="0" w:space="0" w:color="auto"/>
      </w:divBdr>
    </w:div>
    <w:div w:id="1095395715">
      <w:bodyDiv w:val="1"/>
      <w:marLeft w:val="0"/>
      <w:marRight w:val="0"/>
      <w:marTop w:val="0"/>
      <w:marBottom w:val="0"/>
      <w:divBdr>
        <w:top w:val="none" w:sz="0" w:space="0" w:color="auto"/>
        <w:left w:val="none" w:sz="0" w:space="0" w:color="auto"/>
        <w:bottom w:val="none" w:sz="0" w:space="0" w:color="auto"/>
        <w:right w:val="none" w:sz="0" w:space="0" w:color="auto"/>
      </w:divBdr>
    </w:div>
    <w:div w:id="1103651104">
      <w:bodyDiv w:val="1"/>
      <w:marLeft w:val="0"/>
      <w:marRight w:val="0"/>
      <w:marTop w:val="0"/>
      <w:marBottom w:val="0"/>
      <w:divBdr>
        <w:top w:val="none" w:sz="0" w:space="0" w:color="auto"/>
        <w:left w:val="none" w:sz="0" w:space="0" w:color="auto"/>
        <w:bottom w:val="none" w:sz="0" w:space="0" w:color="auto"/>
        <w:right w:val="none" w:sz="0" w:space="0" w:color="auto"/>
      </w:divBdr>
      <w:divsChild>
        <w:div w:id="1523518797">
          <w:marLeft w:val="0"/>
          <w:marRight w:val="0"/>
          <w:marTop w:val="0"/>
          <w:marBottom w:val="0"/>
          <w:divBdr>
            <w:top w:val="none" w:sz="0" w:space="0" w:color="auto"/>
            <w:left w:val="none" w:sz="0" w:space="0" w:color="auto"/>
            <w:bottom w:val="none" w:sz="0" w:space="0" w:color="auto"/>
            <w:right w:val="none" w:sz="0" w:space="0" w:color="auto"/>
          </w:divBdr>
          <w:divsChild>
            <w:div w:id="921525210">
              <w:marLeft w:val="0"/>
              <w:marRight w:val="0"/>
              <w:marTop w:val="0"/>
              <w:marBottom w:val="0"/>
              <w:divBdr>
                <w:top w:val="none" w:sz="0" w:space="0" w:color="auto"/>
                <w:left w:val="none" w:sz="0" w:space="0" w:color="auto"/>
                <w:bottom w:val="none" w:sz="0" w:space="0" w:color="auto"/>
                <w:right w:val="none" w:sz="0" w:space="0" w:color="auto"/>
              </w:divBdr>
              <w:divsChild>
                <w:div w:id="114022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250346">
      <w:bodyDiv w:val="1"/>
      <w:marLeft w:val="0"/>
      <w:marRight w:val="0"/>
      <w:marTop w:val="0"/>
      <w:marBottom w:val="0"/>
      <w:divBdr>
        <w:top w:val="none" w:sz="0" w:space="0" w:color="auto"/>
        <w:left w:val="none" w:sz="0" w:space="0" w:color="auto"/>
        <w:bottom w:val="none" w:sz="0" w:space="0" w:color="auto"/>
        <w:right w:val="none" w:sz="0" w:space="0" w:color="auto"/>
      </w:divBdr>
    </w:div>
    <w:div w:id="1129010693">
      <w:bodyDiv w:val="1"/>
      <w:marLeft w:val="0"/>
      <w:marRight w:val="0"/>
      <w:marTop w:val="0"/>
      <w:marBottom w:val="0"/>
      <w:divBdr>
        <w:top w:val="none" w:sz="0" w:space="0" w:color="auto"/>
        <w:left w:val="none" w:sz="0" w:space="0" w:color="auto"/>
        <w:bottom w:val="none" w:sz="0" w:space="0" w:color="auto"/>
        <w:right w:val="none" w:sz="0" w:space="0" w:color="auto"/>
      </w:divBdr>
    </w:div>
    <w:div w:id="1130630074">
      <w:bodyDiv w:val="1"/>
      <w:marLeft w:val="0"/>
      <w:marRight w:val="0"/>
      <w:marTop w:val="0"/>
      <w:marBottom w:val="0"/>
      <w:divBdr>
        <w:top w:val="none" w:sz="0" w:space="0" w:color="auto"/>
        <w:left w:val="none" w:sz="0" w:space="0" w:color="auto"/>
        <w:bottom w:val="none" w:sz="0" w:space="0" w:color="auto"/>
        <w:right w:val="none" w:sz="0" w:space="0" w:color="auto"/>
      </w:divBdr>
      <w:divsChild>
        <w:div w:id="1875078020">
          <w:marLeft w:val="0"/>
          <w:marRight w:val="0"/>
          <w:marTop w:val="0"/>
          <w:marBottom w:val="0"/>
          <w:divBdr>
            <w:top w:val="none" w:sz="0" w:space="0" w:color="auto"/>
            <w:left w:val="none" w:sz="0" w:space="0" w:color="auto"/>
            <w:bottom w:val="none" w:sz="0" w:space="0" w:color="auto"/>
            <w:right w:val="none" w:sz="0" w:space="0" w:color="auto"/>
          </w:divBdr>
          <w:divsChild>
            <w:div w:id="1287351346">
              <w:marLeft w:val="0"/>
              <w:marRight w:val="0"/>
              <w:marTop w:val="0"/>
              <w:marBottom w:val="0"/>
              <w:divBdr>
                <w:top w:val="none" w:sz="0" w:space="0" w:color="auto"/>
                <w:left w:val="none" w:sz="0" w:space="0" w:color="auto"/>
                <w:bottom w:val="none" w:sz="0" w:space="0" w:color="auto"/>
                <w:right w:val="none" w:sz="0" w:space="0" w:color="auto"/>
              </w:divBdr>
              <w:divsChild>
                <w:div w:id="1249117773">
                  <w:marLeft w:val="0"/>
                  <w:marRight w:val="0"/>
                  <w:marTop w:val="0"/>
                  <w:marBottom w:val="0"/>
                  <w:divBdr>
                    <w:top w:val="none" w:sz="0" w:space="0" w:color="auto"/>
                    <w:left w:val="none" w:sz="0" w:space="0" w:color="auto"/>
                    <w:bottom w:val="none" w:sz="0" w:space="0" w:color="auto"/>
                    <w:right w:val="none" w:sz="0" w:space="0" w:color="auto"/>
                  </w:divBdr>
                  <w:divsChild>
                    <w:div w:id="14377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091265">
      <w:bodyDiv w:val="1"/>
      <w:marLeft w:val="0"/>
      <w:marRight w:val="0"/>
      <w:marTop w:val="0"/>
      <w:marBottom w:val="0"/>
      <w:divBdr>
        <w:top w:val="none" w:sz="0" w:space="0" w:color="auto"/>
        <w:left w:val="none" w:sz="0" w:space="0" w:color="auto"/>
        <w:bottom w:val="none" w:sz="0" w:space="0" w:color="auto"/>
        <w:right w:val="none" w:sz="0" w:space="0" w:color="auto"/>
      </w:divBdr>
      <w:divsChild>
        <w:div w:id="830953206">
          <w:marLeft w:val="0"/>
          <w:marRight w:val="0"/>
          <w:marTop w:val="0"/>
          <w:marBottom w:val="0"/>
          <w:divBdr>
            <w:top w:val="none" w:sz="0" w:space="0" w:color="auto"/>
            <w:left w:val="none" w:sz="0" w:space="0" w:color="auto"/>
            <w:bottom w:val="none" w:sz="0" w:space="0" w:color="auto"/>
            <w:right w:val="none" w:sz="0" w:space="0" w:color="auto"/>
          </w:divBdr>
          <w:divsChild>
            <w:div w:id="342587725">
              <w:marLeft w:val="0"/>
              <w:marRight w:val="0"/>
              <w:marTop w:val="0"/>
              <w:marBottom w:val="0"/>
              <w:divBdr>
                <w:top w:val="none" w:sz="0" w:space="0" w:color="auto"/>
                <w:left w:val="none" w:sz="0" w:space="0" w:color="auto"/>
                <w:bottom w:val="none" w:sz="0" w:space="0" w:color="auto"/>
                <w:right w:val="none" w:sz="0" w:space="0" w:color="auto"/>
              </w:divBdr>
              <w:divsChild>
                <w:div w:id="146167427">
                  <w:marLeft w:val="0"/>
                  <w:marRight w:val="0"/>
                  <w:marTop w:val="0"/>
                  <w:marBottom w:val="0"/>
                  <w:divBdr>
                    <w:top w:val="none" w:sz="0" w:space="0" w:color="auto"/>
                    <w:left w:val="none" w:sz="0" w:space="0" w:color="auto"/>
                    <w:bottom w:val="none" w:sz="0" w:space="0" w:color="auto"/>
                    <w:right w:val="none" w:sz="0" w:space="0" w:color="auto"/>
                  </w:divBdr>
                  <w:divsChild>
                    <w:div w:id="106433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759801">
      <w:bodyDiv w:val="1"/>
      <w:marLeft w:val="0"/>
      <w:marRight w:val="0"/>
      <w:marTop w:val="0"/>
      <w:marBottom w:val="0"/>
      <w:divBdr>
        <w:top w:val="none" w:sz="0" w:space="0" w:color="auto"/>
        <w:left w:val="none" w:sz="0" w:space="0" w:color="auto"/>
        <w:bottom w:val="none" w:sz="0" w:space="0" w:color="auto"/>
        <w:right w:val="none" w:sz="0" w:space="0" w:color="auto"/>
      </w:divBdr>
      <w:divsChild>
        <w:div w:id="1059286202">
          <w:marLeft w:val="0"/>
          <w:marRight w:val="0"/>
          <w:marTop w:val="0"/>
          <w:marBottom w:val="0"/>
          <w:divBdr>
            <w:top w:val="none" w:sz="0" w:space="0" w:color="auto"/>
            <w:left w:val="none" w:sz="0" w:space="0" w:color="auto"/>
            <w:bottom w:val="none" w:sz="0" w:space="0" w:color="auto"/>
            <w:right w:val="none" w:sz="0" w:space="0" w:color="auto"/>
          </w:divBdr>
          <w:divsChild>
            <w:div w:id="863326329">
              <w:marLeft w:val="0"/>
              <w:marRight w:val="0"/>
              <w:marTop w:val="0"/>
              <w:marBottom w:val="0"/>
              <w:divBdr>
                <w:top w:val="none" w:sz="0" w:space="0" w:color="auto"/>
                <w:left w:val="none" w:sz="0" w:space="0" w:color="auto"/>
                <w:bottom w:val="none" w:sz="0" w:space="0" w:color="auto"/>
                <w:right w:val="none" w:sz="0" w:space="0" w:color="auto"/>
              </w:divBdr>
              <w:divsChild>
                <w:div w:id="9738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3757">
      <w:bodyDiv w:val="1"/>
      <w:marLeft w:val="0"/>
      <w:marRight w:val="0"/>
      <w:marTop w:val="0"/>
      <w:marBottom w:val="0"/>
      <w:divBdr>
        <w:top w:val="none" w:sz="0" w:space="0" w:color="auto"/>
        <w:left w:val="none" w:sz="0" w:space="0" w:color="auto"/>
        <w:bottom w:val="none" w:sz="0" w:space="0" w:color="auto"/>
        <w:right w:val="none" w:sz="0" w:space="0" w:color="auto"/>
      </w:divBdr>
    </w:div>
    <w:div w:id="1141193619">
      <w:bodyDiv w:val="1"/>
      <w:marLeft w:val="0"/>
      <w:marRight w:val="0"/>
      <w:marTop w:val="0"/>
      <w:marBottom w:val="0"/>
      <w:divBdr>
        <w:top w:val="none" w:sz="0" w:space="0" w:color="auto"/>
        <w:left w:val="none" w:sz="0" w:space="0" w:color="auto"/>
        <w:bottom w:val="none" w:sz="0" w:space="0" w:color="auto"/>
        <w:right w:val="none" w:sz="0" w:space="0" w:color="auto"/>
      </w:divBdr>
    </w:div>
    <w:div w:id="1141845872">
      <w:bodyDiv w:val="1"/>
      <w:marLeft w:val="0"/>
      <w:marRight w:val="0"/>
      <w:marTop w:val="0"/>
      <w:marBottom w:val="0"/>
      <w:divBdr>
        <w:top w:val="none" w:sz="0" w:space="0" w:color="auto"/>
        <w:left w:val="none" w:sz="0" w:space="0" w:color="auto"/>
        <w:bottom w:val="none" w:sz="0" w:space="0" w:color="auto"/>
        <w:right w:val="none" w:sz="0" w:space="0" w:color="auto"/>
      </w:divBdr>
      <w:divsChild>
        <w:div w:id="1512258933">
          <w:marLeft w:val="0"/>
          <w:marRight w:val="0"/>
          <w:marTop w:val="0"/>
          <w:marBottom w:val="0"/>
          <w:divBdr>
            <w:top w:val="none" w:sz="0" w:space="0" w:color="auto"/>
            <w:left w:val="none" w:sz="0" w:space="0" w:color="auto"/>
            <w:bottom w:val="none" w:sz="0" w:space="0" w:color="auto"/>
            <w:right w:val="none" w:sz="0" w:space="0" w:color="auto"/>
          </w:divBdr>
          <w:divsChild>
            <w:div w:id="1210339599">
              <w:marLeft w:val="0"/>
              <w:marRight w:val="0"/>
              <w:marTop w:val="0"/>
              <w:marBottom w:val="0"/>
              <w:divBdr>
                <w:top w:val="none" w:sz="0" w:space="0" w:color="auto"/>
                <w:left w:val="none" w:sz="0" w:space="0" w:color="auto"/>
                <w:bottom w:val="none" w:sz="0" w:space="0" w:color="auto"/>
                <w:right w:val="none" w:sz="0" w:space="0" w:color="auto"/>
              </w:divBdr>
              <w:divsChild>
                <w:div w:id="118648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75227">
      <w:bodyDiv w:val="1"/>
      <w:marLeft w:val="0"/>
      <w:marRight w:val="0"/>
      <w:marTop w:val="0"/>
      <w:marBottom w:val="0"/>
      <w:divBdr>
        <w:top w:val="none" w:sz="0" w:space="0" w:color="auto"/>
        <w:left w:val="none" w:sz="0" w:space="0" w:color="auto"/>
        <w:bottom w:val="none" w:sz="0" w:space="0" w:color="auto"/>
        <w:right w:val="none" w:sz="0" w:space="0" w:color="auto"/>
      </w:divBdr>
      <w:divsChild>
        <w:div w:id="1804225733">
          <w:marLeft w:val="0"/>
          <w:marRight w:val="0"/>
          <w:marTop w:val="0"/>
          <w:marBottom w:val="0"/>
          <w:divBdr>
            <w:top w:val="none" w:sz="0" w:space="0" w:color="auto"/>
            <w:left w:val="none" w:sz="0" w:space="0" w:color="auto"/>
            <w:bottom w:val="none" w:sz="0" w:space="0" w:color="auto"/>
            <w:right w:val="none" w:sz="0" w:space="0" w:color="auto"/>
          </w:divBdr>
          <w:divsChild>
            <w:div w:id="165436612">
              <w:marLeft w:val="0"/>
              <w:marRight w:val="0"/>
              <w:marTop w:val="0"/>
              <w:marBottom w:val="0"/>
              <w:divBdr>
                <w:top w:val="none" w:sz="0" w:space="0" w:color="auto"/>
                <w:left w:val="none" w:sz="0" w:space="0" w:color="auto"/>
                <w:bottom w:val="none" w:sz="0" w:space="0" w:color="auto"/>
                <w:right w:val="none" w:sz="0" w:space="0" w:color="auto"/>
              </w:divBdr>
              <w:divsChild>
                <w:div w:id="195089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334573">
      <w:bodyDiv w:val="1"/>
      <w:marLeft w:val="0"/>
      <w:marRight w:val="0"/>
      <w:marTop w:val="0"/>
      <w:marBottom w:val="0"/>
      <w:divBdr>
        <w:top w:val="none" w:sz="0" w:space="0" w:color="auto"/>
        <w:left w:val="none" w:sz="0" w:space="0" w:color="auto"/>
        <w:bottom w:val="none" w:sz="0" w:space="0" w:color="auto"/>
        <w:right w:val="none" w:sz="0" w:space="0" w:color="auto"/>
      </w:divBdr>
    </w:div>
    <w:div w:id="1164123569">
      <w:bodyDiv w:val="1"/>
      <w:marLeft w:val="0"/>
      <w:marRight w:val="0"/>
      <w:marTop w:val="0"/>
      <w:marBottom w:val="0"/>
      <w:divBdr>
        <w:top w:val="none" w:sz="0" w:space="0" w:color="auto"/>
        <w:left w:val="none" w:sz="0" w:space="0" w:color="auto"/>
        <w:bottom w:val="none" w:sz="0" w:space="0" w:color="auto"/>
        <w:right w:val="none" w:sz="0" w:space="0" w:color="auto"/>
      </w:divBdr>
    </w:div>
    <w:div w:id="1167598543">
      <w:bodyDiv w:val="1"/>
      <w:marLeft w:val="0"/>
      <w:marRight w:val="0"/>
      <w:marTop w:val="0"/>
      <w:marBottom w:val="0"/>
      <w:divBdr>
        <w:top w:val="none" w:sz="0" w:space="0" w:color="auto"/>
        <w:left w:val="none" w:sz="0" w:space="0" w:color="auto"/>
        <w:bottom w:val="none" w:sz="0" w:space="0" w:color="auto"/>
        <w:right w:val="none" w:sz="0" w:space="0" w:color="auto"/>
      </w:divBdr>
    </w:div>
    <w:div w:id="1178617949">
      <w:bodyDiv w:val="1"/>
      <w:marLeft w:val="0"/>
      <w:marRight w:val="0"/>
      <w:marTop w:val="0"/>
      <w:marBottom w:val="0"/>
      <w:divBdr>
        <w:top w:val="none" w:sz="0" w:space="0" w:color="auto"/>
        <w:left w:val="none" w:sz="0" w:space="0" w:color="auto"/>
        <w:bottom w:val="none" w:sz="0" w:space="0" w:color="auto"/>
        <w:right w:val="none" w:sz="0" w:space="0" w:color="auto"/>
      </w:divBdr>
    </w:div>
    <w:div w:id="1180850412">
      <w:bodyDiv w:val="1"/>
      <w:marLeft w:val="0"/>
      <w:marRight w:val="0"/>
      <w:marTop w:val="0"/>
      <w:marBottom w:val="0"/>
      <w:divBdr>
        <w:top w:val="none" w:sz="0" w:space="0" w:color="auto"/>
        <w:left w:val="none" w:sz="0" w:space="0" w:color="auto"/>
        <w:bottom w:val="none" w:sz="0" w:space="0" w:color="auto"/>
        <w:right w:val="none" w:sz="0" w:space="0" w:color="auto"/>
      </w:divBdr>
    </w:div>
    <w:div w:id="1188064308">
      <w:bodyDiv w:val="1"/>
      <w:marLeft w:val="0"/>
      <w:marRight w:val="0"/>
      <w:marTop w:val="0"/>
      <w:marBottom w:val="0"/>
      <w:divBdr>
        <w:top w:val="none" w:sz="0" w:space="0" w:color="auto"/>
        <w:left w:val="none" w:sz="0" w:space="0" w:color="auto"/>
        <w:bottom w:val="none" w:sz="0" w:space="0" w:color="auto"/>
        <w:right w:val="none" w:sz="0" w:space="0" w:color="auto"/>
      </w:divBdr>
    </w:div>
    <w:div w:id="1189563182">
      <w:bodyDiv w:val="1"/>
      <w:marLeft w:val="0"/>
      <w:marRight w:val="0"/>
      <w:marTop w:val="0"/>
      <w:marBottom w:val="0"/>
      <w:divBdr>
        <w:top w:val="none" w:sz="0" w:space="0" w:color="auto"/>
        <w:left w:val="none" w:sz="0" w:space="0" w:color="auto"/>
        <w:bottom w:val="none" w:sz="0" w:space="0" w:color="auto"/>
        <w:right w:val="none" w:sz="0" w:space="0" w:color="auto"/>
      </w:divBdr>
    </w:div>
    <w:div w:id="1193959975">
      <w:bodyDiv w:val="1"/>
      <w:marLeft w:val="0"/>
      <w:marRight w:val="0"/>
      <w:marTop w:val="0"/>
      <w:marBottom w:val="0"/>
      <w:divBdr>
        <w:top w:val="none" w:sz="0" w:space="0" w:color="auto"/>
        <w:left w:val="none" w:sz="0" w:space="0" w:color="auto"/>
        <w:bottom w:val="none" w:sz="0" w:space="0" w:color="auto"/>
        <w:right w:val="none" w:sz="0" w:space="0" w:color="auto"/>
      </w:divBdr>
    </w:div>
    <w:div w:id="1213733645">
      <w:bodyDiv w:val="1"/>
      <w:marLeft w:val="0"/>
      <w:marRight w:val="0"/>
      <w:marTop w:val="0"/>
      <w:marBottom w:val="0"/>
      <w:divBdr>
        <w:top w:val="none" w:sz="0" w:space="0" w:color="auto"/>
        <w:left w:val="none" w:sz="0" w:space="0" w:color="auto"/>
        <w:bottom w:val="none" w:sz="0" w:space="0" w:color="auto"/>
        <w:right w:val="none" w:sz="0" w:space="0" w:color="auto"/>
      </w:divBdr>
    </w:div>
    <w:div w:id="1216550979">
      <w:bodyDiv w:val="1"/>
      <w:marLeft w:val="0"/>
      <w:marRight w:val="0"/>
      <w:marTop w:val="0"/>
      <w:marBottom w:val="0"/>
      <w:divBdr>
        <w:top w:val="none" w:sz="0" w:space="0" w:color="auto"/>
        <w:left w:val="none" w:sz="0" w:space="0" w:color="auto"/>
        <w:bottom w:val="none" w:sz="0" w:space="0" w:color="auto"/>
        <w:right w:val="none" w:sz="0" w:space="0" w:color="auto"/>
      </w:divBdr>
    </w:div>
    <w:div w:id="1218666069">
      <w:bodyDiv w:val="1"/>
      <w:marLeft w:val="0"/>
      <w:marRight w:val="0"/>
      <w:marTop w:val="0"/>
      <w:marBottom w:val="0"/>
      <w:divBdr>
        <w:top w:val="none" w:sz="0" w:space="0" w:color="auto"/>
        <w:left w:val="none" w:sz="0" w:space="0" w:color="auto"/>
        <w:bottom w:val="none" w:sz="0" w:space="0" w:color="auto"/>
        <w:right w:val="none" w:sz="0" w:space="0" w:color="auto"/>
      </w:divBdr>
    </w:div>
    <w:div w:id="1221285002">
      <w:bodyDiv w:val="1"/>
      <w:marLeft w:val="0"/>
      <w:marRight w:val="0"/>
      <w:marTop w:val="0"/>
      <w:marBottom w:val="0"/>
      <w:divBdr>
        <w:top w:val="none" w:sz="0" w:space="0" w:color="auto"/>
        <w:left w:val="none" w:sz="0" w:space="0" w:color="auto"/>
        <w:bottom w:val="none" w:sz="0" w:space="0" w:color="auto"/>
        <w:right w:val="none" w:sz="0" w:space="0" w:color="auto"/>
      </w:divBdr>
    </w:div>
    <w:div w:id="1224409468">
      <w:bodyDiv w:val="1"/>
      <w:marLeft w:val="0"/>
      <w:marRight w:val="0"/>
      <w:marTop w:val="0"/>
      <w:marBottom w:val="0"/>
      <w:divBdr>
        <w:top w:val="none" w:sz="0" w:space="0" w:color="auto"/>
        <w:left w:val="none" w:sz="0" w:space="0" w:color="auto"/>
        <w:bottom w:val="none" w:sz="0" w:space="0" w:color="auto"/>
        <w:right w:val="none" w:sz="0" w:space="0" w:color="auto"/>
      </w:divBdr>
    </w:div>
    <w:div w:id="1232422973">
      <w:bodyDiv w:val="1"/>
      <w:marLeft w:val="0"/>
      <w:marRight w:val="0"/>
      <w:marTop w:val="0"/>
      <w:marBottom w:val="0"/>
      <w:divBdr>
        <w:top w:val="none" w:sz="0" w:space="0" w:color="auto"/>
        <w:left w:val="none" w:sz="0" w:space="0" w:color="auto"/>
        <w:bottom w:val="none" w:sz="0" w:space="0" w:color="auto"/>
        <w:right w:val="none" w:sz="0" w:space="0" w:color="auto"/>
      </w:divBdr>
      <w:divsChild>
        <w:div w:id="1515612119">
          <w:marLeft w:val="0"/>
          <w:marRight w:val="0"/>
          <w:marTop w:val="0"/>
          <w:marBottom w:val="0"/>
          <w:divBdr>
            <w:top w:val="none" w:sz="0" w:space="0" w:color="auto"/>
            <w:left w:val="none" w:sz="0" w:space="0" w:color="auto"/>
            <w:bottom w:val="none" w:sz="0" w:space="0" w:color="auto"/>
            <w:right w:val="none" w:sz="0" w:space="0" w:color="auto"/>
          </w:divBdr>
          <w:divsChild>
            <w:div w:id="1185099972">
              <w:marLeft w:val="0"/>
              <w:marRight w:val="0"/>
              <w:marTop w:val="0"/>
              <w:marBottom w:val="0"/>
              <w:divBdr>
                <w:top w:val="none" w:sz="0" w:space="0" w:color="auto"/>
                <w:left w:val="none" w:sz="0" w:space="0" w:color="auto"/>
                <w:bottom w:val="none" w:sz="0" w:space="0" w:color="auto"/>
                <w:right w:val="none" w:sz="0" w:space="0" w:color="auto"/>
              </w:divBdr>
              <w:divsChild>
                <w:div w:id="922488768">
                  <w:marLeft w:val="0"/>
                  <w:marRight w:val="0"/>
                  <w:marTop w:val="0"/>
                  <w:marBottom w:val="0"/>
                  <w:divBdr>
                    <w:top w:val="none" w:sz="0" w:space="0" w:color="auto"/>
                    <w:left w:val="none" w:sz="0" w:space="0" w:color="auto"/>
                    <w:bottom w:val="none" w:sz="0" w:space="0" w:color="auto"/>
                    <w:right w:val="none" w:sz="0" w:space="0" w:color="auto"/>
                  </w:divBdr>
                  <w:divsChild>
                    <w:div w:id="105894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016707">
      <w:bodyDiv w:val="1"/>
      <w:marLeft w:val="0"/>
      <w:marRight w:val="0"/>
      <w:marTop w:val="0"/>
      <w:marBottom w:val="0"/>
      <w:divBdr>
        <w:top w:val="none" w:sz="0" w:space="0" w:color="auto"/>
        <w:left w:val="none" w:sz="0" w:space="0" w:color="auto"/>
        <w:bottom w:val="none" w:sz="0" w:space="0" w:color="auto"/>
        <w:right w:val="none" w:sz="0" w:space="0" w:color="auto"/>
      </w:divBdr>
    </w:div>
    <w:div w:id="1238058988">
      <w:bodyDiv w:val="1"/>
      <w:marLeft w:val="0"/>
      <w:marRight w:val="0"/>
      <w:marTop w:val="0"/>
      <w:marBottom w:val="0"/>
      <w:divBdr>
        <w:top w:val="none" w:sz="0" w:space="0" w:color="auto"/>
        <w:left w:val="none" w:sz="0" w:space="0" w:color="auto"/>
        <w:bottom w:val="none" w:sz="0" w:space="0" w:color="auto"/>
        <w:right w:val="none" w:sz="0" w:space="0" w:color="auto"/>
      </w:divBdr>
    </w:div>
    <w:div w:id="1243876360">
      <w:bodyDiv w:val="1"/>
      <w:marLeft w:val="0"/>
      <w:marRight w:val="0"/>
      <w:marTop w:val="0"/>
      <w:marBottom w:val="0"/>
      <w:divBdr>
        <w:top w:val="none" w:sz="0" w:space="0" w:color="auto"/>
        <w:left w:val="none" w:sz="0" w:space="0" w:color="auto"/>
        <w:bottom w:val="none" w:sz="0" w:space="0" w:color="auto"/>
        <w:right w:val="none" w:sz="0" w:space="0" w:color="auto"/>
      </w:divBdr>
    </w:div>
    <w:div w:id="1270704359">
      <w:bodyDiv w:val="1"/>
      <w:marLeft w:val="0"/>
      <w:marRight w:val="0"/>
      <w:marTop w:val="0"/>
      <w:marBottom w:val="0"/>
      <w:divBdr>
        <w:top w:val="none" w:sz="0" w:space="0" w:color="auto"/>
        <w:left w:val="none" w:sz="0" w:space="0" w:color="auto"/>
        <w:bottom w:val="none" w:sz="0" w:space="0" w:color="auto"/>
        <w:right w:val="none" w:sz="0" w:space="0" w:color="auto"/>
      </w:divBdr>
    </w:div>
    <w:div w:id="1272085833">
      <w:bodyDiv w:val="1"/>
      <w:marLeft w:val="0"/>
      <w:marRight w:val="0"/>
      <w:marTop w:val="0"/>
      <w:marBottom w:val="0"/>
      <w:divBdr>
        <w:top w:val="none" w:sz="0" w:space="0" w:color="auto"/>
        <w:left w:val="none" w:sz="0" w:space="0" w:color="auto"/>
        <w:bottom w:val="none" w:sz="0" w:space="0" w:color="auto"/>
        <w:right w:val="none" w:sz="0" w:space="0" w:color="auto"/>
      </w:divBdr>
    </w:div>
    <w:div w:id="1288854832">
      <w:bodyDiv w:val="1"/>
      <w:marLeft w:val="0"/>
      <w:marRight w:val="0"/>
      <w:marTop w:val="0"/>
      <w:marBottom w:val="0"/>
      <w:divBdr>
        <w:top w:val="none" w:sz="0" w:space="0" w:color="auto"/>
        <w:left w:val="none" w:sz="0" w:space="0" w:color="auto"/>
        <w:bottom w:val="none" w:sz="0" w:space="0" w:color="auto"/>
        <w:right w:val="none" w:sz="0" w:space="0" w:color="auto"/>
      </w:divBdr>
      <w:divsChild>
        <w:div w:id="99685239">
          <w:marLeft w:val="0"/>
          <w:marRight w:val="0"/>
          <w:marTop w:val="0"/>
          <w:marBottom w:val="0"/>
          <w:divBdr>
            <w:top w:val="none" w:sz="0" w:space="0" w:color="auto"/>
            <w:left w:val="none" w:sz="0" w:space="0" w:color="auto"/>
            <w:bottom w:val="none" w:sz="0" w:space="0" w:color="auto"/>
            <w:right w:val="none" w:sz="0" w:space="0" w:color="auto"/>
          </w:divBdr>
          <w:divsChild>
            <w:div w:id="883834407">
              <w:marLeft w:val="0"/>
              <w:marRight w:val="0"/>
              <w:marTop w:val="0"/>
              <w:marBottom w:val="0"/>
              <w:divBdr>
                <w:top w:val="none" w:sz="0" w:space="0" w:color="auto"/>
                <w:left w:val="none" w:sz="0" w:space="0" w:color="auto"/>
                <w:bottom w:val="none" w:sz="0" w:space="0" w:color="auto"/>
                <w:right w:val="none" w:sz="0" w:space="0" w:color="auto"/>
              </w:divBdr>
              <w:divsChild>
                <w:div w:id="302346953">
                  <w:marLeft w:val="0"/>
                  <w:marRight w:val="0"/>
                  <w:marTop w:val="0"/>
                  <w:marBottom w:val="0"/>
                  <w:divBdr>
                    <w:top w:val="none" w:sz="0" w:space="0" w:color="auto"/>
                    <w:left w:val="none" w:sz="0" w:space="0" w:color="auto"/>
                    <w:bottom w:val="none" w:sz="0" w:space="0" w:color="auto"/>
                    <w:right w:val="none" w:sz="0" w:space="0" w:color="auto"/>
                  </w:divBdr>
                  <w:divsChild>
                    <w:div w:id="70775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740307">
      <w:bodyDiv w:val="1"/>
      <w:marLeft w:val="0"/>
      <w:marRight w:val="0"/>
      <w:marTop w:val="0"/>
      <w:marBottom w:val="0"/>
      <w:divBdr>
        <w:top w:val="none" w:sz="0" w:space="0" w:color="auto"/>
        <w:left w:val="none" w:sz="0" w:space="0" w:color="auto"/>
        <w:bottom w:val="none" w:sz="0" w:space="0" w:color="auto"/>
        <w:right w:val="none" w:sz="0" w:space="0" w:color="auto"/>
      </w:divBdr>
    </w:div>
    <w:div w:id="1292518539">
      <w:bodyDiv w:val="1"/>
      <w:marLeft w:val="0"/>
      <w:marRight w:val="0"/>
      <w:marTop w:val="0"/>
      <w:marBottom w:val="0"/>
      <w:divBdr>
        <w:top w:val="none" w:sz="0" w:space="0" w:color="auto"/>
        <w:left w:val="none" w:sz="0" w:space="0" w:color="auto"/>
        <w:bottom w:val="none" w:sz="0" w:space="0" w:color="auto"/>
        <w:right w:val="none" w:sz="0" w:space="0" w:color="auto"/>
      </w:divBdr>
      <w:divsChild>
        <w:div w:id="1782021491">
          <w:marLeft w:val="0"/>
          <w:marRight w:val="0"/>
          <w:marTop w:val="0"/>
          <w:marBottom w:val="0"/>
          <w:divBdr>
            <w:top w:val="none" w:sz="0" w:space="0" w:color="auto"/>
            <w:left w:val="none" w:sz="0" w:space="0" w:color="auto"/>
            <w:bottom w:val="none" w:sz="0" w:space="0" w:color="auto"/>
            <w:right w:val="none" w:sz="0" w:space="0" w:color="auto"/>
          </w:divBdr>
          <w:divsChild>
            <w:div w:id="2036692789">
              <w:marLeft w:val="0"/>
              <w:marRight w:val="0"/>
              <w:marTop w:val="0"/>
              <w:marBottom w:val="0"/>
              <w:divBdr>
                <w:top w:val="none" w:sz="0" w:space="0" w:color="auto"/>
                <w:left w:val="none" w:sz="0" w:space="0" w:color="auto"/>
                <w:bottom w:val="none" w:sz="0" w:space="0" w:color="auto"/>
                <w:right w:val="none" w:sz="0" w:space="0" w:color="auto"/>
              </w:divBdr>
              <w:divsChild>
                <w:div w:id="12275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63826">
      <w:bodyDiv w:val="1"/>
      <w:marLeft w:val="0"/>
      <w:marRight w:val="0"/>
      <w:marTop w:val="0"/>
      <w:marBottom w:val="0"/>
      <w:divBdr>
        <w:top w:val="none" w:sz="0" w:space="0" w:color="auto"/>
        <w:left w:val="none" w:sz="0" w:space="0" w:color="auto"/>
        <w:bottom w:val="none" w:sz="0" w:space="0" w:color="auto"/>
        <w:right w:val="none" w:sz="0" w:space="0" w:color="auto"/>
      </w:divBdr>
      <w:divsChild>
        <w:div w:id="1554656508">
          <w:marLeft w:val="0"/>
          <w:marRight w:val="0"/>
          <w:marTop w:val="0"/>
          <w:marBottom w:val="0"/>
          <w:divBdr>
            <w:top w:val="none" w:sz="0" w:space="0" w:color="auto"/>
            <w:left w:val="none" w:sz="0" w:space="0" w:color="auto"/>
            <w:bottom w:val="none" w:sz="0" w:space="0" w:color="auto"/>
            <w:right w:val="none" w:sz="0" w:space="0" w:color="auto"/>
          </w:divBdr>
          <w:divsChild>
            <w:div w:id="1735815482">
              <w:marLeft w:val="0"/>
              <w:marRight w:val="0"/>
              <w:marTop w:val="0"/>
              <w:marBottom w:val="0"/>
              <w:divBdr>
                <w:top w:val="none" w:sz="0" w:space="0" w:color="auto"/>
                <w:left w:val="none" w:sz="0" w:space="0" w:color="auto"/>
                <w:bottom w:val="none" w:sz="0" w:space="0" w:color="auto"/>
                <w:right w:val="none" w:sz="0" w:space="0" w:color="auto"/>
              </w:divBdr>
              <w:divsChild>
                <w:div w:id="53975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343800">
      <w:bodyDiv w:val="1"/>
      <w:marLeft w:val="0"/>
      <w:marRight w:val="0"/>
      <w:marTop w:val="0"/>
      <w:marBottom w:val="0"/>
      <w:divBdr>
        <w:top w:val="none" w:sz="0" w:space="0" w:color="auto"/>
        <w:left w:val="none" w:sz="0" w:space="0" w:color="auto"/>
        <w:bottom w:val="none" w:sz="0" w:space="0" w:color="auto"/>
        <w:right w:val="none" w:sz="0" w:space="0" w:color="auto"/>
      </w:divBdr>
    </w:div>
    <w:div w:id="1305936759">
      <w:bodyDiv w:val="1"/>
      <w:marLeft w:val="0"/>
      <w:marRight w:val="0"/>
      <w:marTop w:val="0"/>
      <w:marBottom w:val="0"/>
      <w:divBdr>
        <w:top w:val="none" w:sz="0" w:space="0" w:color="auto"/>
        <w:left w:val="none" w:sz="0" w:space="0" w:color="auto"/>
        <w:bottom w:val="none" w:sz="0" w:space="0" w:color="auto"/>
        <w:right w:val="none" w:sz="0" w:space="0" w:color="auto"/>
      </w:divBdr>
      <w:divsChild>
        <w:div w:id="1193151204">
          <w:marLeft w:val="0"/>
          <w:marRight w:val="0"/>
          <w:marTop w:val="0"/>
          <w:marBottom w:val="0"/>
          <w:divBdr>
            <w:top w:val="none" w:sz="0" w:space="0" w:color="auto"/>
            <w:left w:val="none" w:sz="0" w:space="0" w:color="auto"/>
            <w:bottom w:val="none" w:sz="0" w:space="0" w:color="auto"/>
            <w:right w:val="none" w:sz="0" w:space="0" w:color="auto"/>
          </w:divBdr>
          <w:divsChild>
            <w:div w:id="257835711">
              <w:marLeft w:val="0"/>
              <w:marRight w:val="0"/>
              <w:marTop w:val="0"/>
              <w:marBottom w:val="0"/>
              <w:divBdr>
                <w:top w:val="none" w:sz="0" w:space="0" w:color="auto"/>
                <w:left w:val="none" w:sz="0" w:space="0" w:color="auto"/>
                <w:bottom w:val="none" w:sz="0" w:space="0" w:color="auto"/>
                <w:right w:val="none" w:sz="0" w:space="0" w:color="auto"/>
              </w:divBdr>
              <w:divsChild>
                <w:div w:id="29638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29558">
      <w:bodyDiv w:val="1"/>
      <w:marLeft w:val="0"/>
      <w:marRight w:val="0"/>
      <w:marTop w:val="0"/>
      <w:marBottom w:val="0"/>
      <w:divBdr>
        <w:top w:val="none" w:sz="0" w:space="0" w:color="auto"/>
        <w:left w:val="none" w:sz="0" w:space="0" w:color="auto"/>
        <w:bottom w:val="none" w:sz="0" w:space="0" w:color="auto"/>
        <w:right w:val="none" w:sz="0" w:space="0" w:color="auto"/>
      </w:divBdr>
    </w:div>
    <w:div w:id="1317952395">
      <w:bodyDiv w:val="1"/>
      <w:marLeft w:val="0"/>
      <w:marRight w:val="0"/>
      <w:marTop w:val="0"/>
      <w:marBottom w:val="0"/>
      <w:divBdr>
        <w:top w:val="none" w:sz="0" w:space="0" w:color="auto"/>
        <w:left w:val="none" w:sz="0" w:space="0" w:color="auto"/>
        <w:bottom w:val="none" w:sz="0" w:space="0" w:color="auto"/>
        <w:right w:val="none" w:sz="0" w:space="0" w:color="auto"/>
      </w:divBdr>
    </w:div>
    <w:div w:id="1320040959">
      <w:bodyDiv w:val="1"/>
      <w:marLeft w:val="0"/>
      <w:marRight w:val="0"/>
      <w:marTop w:val="0"/>
      <w:marBottom w:val="0"/>
      <w:divBdr>
        <w:top w:val="none" w:sz="0" w:space="0" w:color="auto"/>
        <w:left w:val="none" w:sz="0" w:space="0" w:color="auto"/>
        <w:bottom w:val="none" w:sz="0" w:space="0" w:color="auto"/>
        <w:right w:val="none" w:sz="0" w:space="0" w:color="auto"/>
      </w:divBdr>
      <w:divsChild>
        <w:div w:id="1513449450">
          <w:marLeft w:val="0"/>
          <w:marRight w:val="0"/>
          <w:marTop w:val="0"/>
          <w:marBottom w:val="0"/>
          <w:divBdr>
            <w:top w:val="none" w:sz="0" w:space="0" w:color="auto"/>
            <w:left w:val="none" w:sz="0" w:space="0" w:color="auto"/>
            <w:bottom w:val="none" w:sz="0" w:space="0" w:color="auto"/>
            <w:right w:val="none" w:sz="0" w:space="0" w:color="auto"/>
          </w:divBdr>
        </w:div>
        <w:div w:id="777069818">
          <w:marLeft w:val="0"/>
          <w:marRight w:val="0"/>
          <w:marTop w:val="0"/>
          <w:marBottom w:val="0"/>
          <w:divBdr>
            <w:top w:val="none" w:sz="0" w:space="0" w:color="auto"/>
            <w:left w:val="none" w:sz="0" w:space="0" w:color="auto"/>
            <w:bottom w:val="none" w:sz="0" w:space="0" w:color="auto"/>
            <w:right w:val="none" w:sz="0" w:space="0" w:color="auto"/>
          </w:divBdr>
        </w:div>
        <w:div w:id="300573869">
          <w:marLeft w:val="0"/>
          <w:marRight w:val="0"/>
          <w:marTop w:val="0"/>
          <w:marBottom w:val="0"/>
          <w:divBdr>
            <w:top w:val="none" w:sz="0" w:space="0" w:color="auto"/>
            <w:left w:val="none" w:sz="0" w:space="0" w:color="auto"/>
            <w:bottom w:val="none" w:sz="0" w:space="0" w:color="auto"/>
            <w:right w:val="none" w:sz="0" w:space="0" w:color="auto"/>
          </w:divBdr>
        </w:div>
        <w:div w:id="1911958571">
          <w:marLeft w:val="0"/>
          <w:marRight w:val="0"/>
          <w:marTop w:val="0"/>
          <w:marBottom w:val="0"/>
          <w:divBdr>
            <w:top w:val="none" w:sz="0" w:space="0" w:color="auto"/>
            <w:left w:val="none" w:sz="0" w:space="0" w:color="auto"/>
            <w:bottom w:val="none" w:sz="0" w:space="0" w:color="auto"/>
            <w:right w:val="none" w:sz="0" w:space="0" w:color="auto"/>
          </w:divBdr>
        </w:div>
        <w:div w:id="2018076111">
          <w:marLeft w:val="0"/>
          <w:marRight w:val="0"/>
          <w:marTop w:val="0"/>
          <w:marBottom w:val="0"/>
          <w:divBdr>
            <w:top w:val="none" w:sz="0" w:space="0" w:color="auto"/>
            <w:left w:val="none" w:sz="0" w:space="0" w:color="auto"/>
            <w:bottom w:val="none" w:sz="0" w:space="0" w:color="auto"/>
            <w:right w:val="none" w:sz="0" w:space="0" w:color="auto"/>
          </w:divBdr>
        </w:div>
      </w:divsChild>
    </w:div>
    <w:div w:id="1328169393">
      <w:bodyDiv w:val="1"/>
      <w:marLeft w:val="0"/>
      <w:marRight w:val="0"/>
      <w:marTop w:val="0"/>
      <w:marBottom w:val="0"/>
      <w:divBdr>
        <w:top w:val="none" w:sz="0" w:space="0" w:color="auto"/>
        <w:left w:val="none" w:sz="0" w:space="0" w:color="auto"/>
        <w:bottom w:val="none" w:sz="0" w:space="0" w:color="auto"/>
        <w:right w:val="none" w:sz="0" w:space="0" w:color="auto"/>
      </w:divBdr>
    </w:div>
    <w:div w:id="1342319998">
      <w:bodyDiv w:val="1"/>
      <w:marLeft w:val="0"/>
      <w:marRight w:val="0"/>
      <w:marTop w:val="0"/>
      <w:marBottom w:val="0"/>
      <w:divBdr>
        <w:top w:val="none" w:sz="0" w:space="0" w:color="auto"/>
        <w:left w:val="none" w:sz="0" w:space="0" w:color="auto"/>
        <w:bottom w:val="none" w:sz="0" w:space="0" w:color="auto"/>
        <w:right w:val="none" w:sz="0" w:space="0" w:color="auto"/>
      </w:divBdr>
    </w:div>
    <w:div w:id="1350789164">
      <w:bodyDiv w:val="1"/>
      <w:marLeft w:val="0"/>
      <w:marRight w:val="0"/>
      <w:marTop w:val="0"/>
      <w:marBottom w:val="0"/>
      <w:divBdr>
        <w:top w:val="none" w:sz="0" w:space="0" w:color="auto"/>
        <w:left w:val="none" w:sz="0" w:space="0" w:color="auto"/>
        <w:bottom w:val="none" w:sz="0" w:space="0" w:color="auto"/>
        <w:right w:val="none" w:sz="0" w:space="0" w:color="auto"/>
      </w:divBdr>
      <w:divsChild>
        <w:div w:id="1526678024">
          <w:marLeft w:val="0"/>
          <w:marRight w:val="0"/>
          <w:marTop w:val="0"/>
          <w:marBottom w:val="0"/>
          <w:divBdr>
            <w:top w:val="none" w:sz="0" w:space="0" w:color="auto"/>
            <w:left w:val="none" w:sz="0" w:space="0" w:color="auto"/>
            <w:bottom w:val="none" w:sz="0" w:space="0" w:color="auto"/>
            <w:right w:val="none" w:sz="0" w:space="0" w:color="auto"/>
          </w:divBdr>
          <w:divsChild>
            <w:div w:id="1993563482">
              <w:marLeft w:val="0"/>
              <w:marRight w:val="0"/>
              <w:marTop w:val="0"/>
              <w:marBottom w:val="0"/>
              <w:divBdr>
                <w:top w:val="none" w:sz="0" w:space="0" w:color="auto"/>
                <w:left w:val="none" w:sz="0" w:space="0" w:color="auto"/>
                <w:bottom w:val="none" w:sz="0" w:space="0" w:color="auto"/>
                <w:right w:val="none" w:sz="0" w:space="0" w:color="auto"/>
              </w:divBdr>
              <w:divsChild>
                <w:div w:id="1668827921">
                  <w:marLeft w:val="0"/>
                  <w:marRight w:val="0"/>
                  <w:marTop w:val="0"/>
                  <w:marBottom w:val="0"/>
                  <w:divBdr>
                    <w:top w:val="none" w:sz="0" w:space="0" w:color="auto"/>
                    <w:left w:val="none" w:sz="0" w:space="0" w:color="auto"/>
                    <w:bottom w:val="none" w:sz="0" w:space="0" w:color="auto"/>
                    <w:right w:val="none" w:sz="0" w:space="0" w:color="auto"/>
                  </w:divBdr>
                  <w:divsChild>
                    <w:div w:id="92048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418059">
      <w:bodyDiv w:val="1"/>
      <w:marLeft w:val="0"/>
      <w:marRight w:val="0"/>
      <w:marTop w:val="0"/>
      <w:marBottom w:val="0"/>
      <w:divBdr>
        <w:top w:val="none" w:sz="0" w:space="0" w:color="auto"/>
        <w:left w:val="none" w:sz="0" w:space="0" w:color="auto"/>
        <w:bottom w:val="none" w:sz="0" w:space="0" w:color="auto"/>
        <w:right w:val="none" w:sz="0" w:space="0" w:color="auto"/>
      </w:divBdr>
      <w:divsChild>
        <w:div w:id="2049603257">
          <w:marLeft w:val="0"/>
          <w:marRight w:val="0"/>
          <w:marTop w:val="0"/>
          <w:marBottom w:val="0"/>
          <w:divBdr>
            <w:top w:val="none" w:sz="0" w:space="0" w:color="auto"/>
            <w:left w:val="none" w:sz="0" w:space="0" w:color="auto"/>
            <w:bottom w:val="none" w:sz="0" w:space="0" w:color="auto"/>
            <w:right w:val="none" w:sz="0" w:space="0" w:color="auto"/>
          </w:divBdr>
          <w:divsChild>
            <w:div w:id="1575554219">
              <w:marLeft w:val="0"/>
              <w:marRight w:val="0"/>
              <w:marTop w:val="0"/>
              <w:marBottom w:val="0"/>
              <w:divBdr>
                <w:top w:val="none" w:sz="0" w:space="0" w:color="auto"/>
                <w:left w:val="none" w:sz="0" w:space="0" w:color="auto"/>
                <w:bottom w:val="none" w:sz="0" w:space="0" w:color="auto"/>
                <w:right w:val="none" w:sz="0" w:space="0" w:color="auto"/>
              </w:divBdr>
              <w:divsChild>
                <w:div w:id="163035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69316">
      <w:bodyDiv w:val="1"/>
      <w:marLeft w:val="0"/>
      <w:marRight w:val="0"/>
      <w:marTop w:val="0"/>
      <w:marBottom w:val="0"/>
      <w:divBdr>
        <w:top w:val="none" w:sz="0" w:space="0" w:color="auto"/>
        <w:left w:val="none" w:sz="0" w:space="0" w:color="auto"/>
        <w:bottom w:val="none" w:sz="0" w:space="0" w:color="auto"/>
        <w:right w:val="none" w:sz="0" w:space="0" w:color="auto"/>
      </w:divBdr>
      <w:divsChild>
        <w:div w:id="1483742297">
          <w:marLeft w:val="0"/>
          <w:marRight w:val="0"/>
          <w:marTop w:val="0"/>
          <w:marBottom w:val="0"/>
          <w:divBdr>
            <w:top w:val="none" w:sz="0" w:space="0" w:color="auto"/>
            <w:left w:val="none" w:sz="0" w:space="0" w:color="auto"/>
            <w:bottom w:val="none" w:sz="0" w:space="0" w:color="auto"/>
            <w:right w:val="none" w:sz="0" w:space="0" w:color="auto"/>
          </w:divBdr>
        </w:div>
        <w:div w:id="267398092">
          <w:marLeft w:val="0"/>
          <w:marRight w:val="0"/>
          <w:marTop w:val="0"/>
          <w:marBottom w:val="0"/>
          <w:divBdr>
            <w:top w:val="none" w:sz="0" w:space="0" w:color="auto"/>
            <w:left w:val="none" w:sz="0" w:space="0" w:color="auto"/>
            <w:bottom w:val="none" w:sz="0" w:space="0" w:color="auto"/>
            <w:right w:val="none" w:sz="0" w:space="0" w:color="auto"/>
          </w:divBdr>
        </w:div>
      </w:divsChild>
    </w:div>
    <w:div w:id="1364356525">
      <w:bodyDiv w:val="1"/>
      <w:marLeft w:val="0"/>
      <w:marRight w:val="0"/>
      <w:marTop w:val="0"/>
      <w:marBottom w:val="0"/>
      <w:divBdr>
        <w:top w:val="none" w:sz="0" w:space="0" w:color="auto"/>
        <w:left w:val="none" w:sz="0" w:space="0" w:color="auto"/>
        <w:bottom w:val="none" w:sz="0" w:space="0" w:color="auto"/>
        <w:right w:val="none" w:sz="0" w:space="0" w:color="auto"/>
      </w:divBdr>
    </w:div>
    <w:div w:id="1366252323">
      <w:bodyDiv w:val="1"/>
      <w:marLeft w:val="0"/>
      <w:marRight w:val="0"/>
      <w:marTop w:val="0"/>
      <w:marBottom w:val="0"/>
      <w:divBdr>
        <w:top w:val="none" w:sz="0" w:space="0" w:color="auto"/>
        <w:left w:val="none" w:sz="0" w:space="0" w:color="auto"/>
        <w:bottom w:val="none" w:sz="0" w:space="0" w:color="auto"/>
        <w:right w:val="none" w:sz="0" w:space="0" w:color="auto"/>
      </w:divBdr>
      <w:divsChild>
        <w:div w:id="1769931935">
          <w:marLeft w:val="0"/>
          <w:marRight w:val="0"/>
          <w:marTop w:val="0"/>
          <w:marBottom w:val="0"/>
          <w:divBdr>
            <w:top w:val="none" w:sz="0" w:space="0" w:color="auto"/>
            <w:left w:val="none" w:sz="0" w:space="0" w:color="auto"/>
            <w:bottom w:val="none" w:sz="0" w:space="0" w:color="auto"/>
            <w:right w:val="none" w:sz="0" w:space="0" w:color="auto"/>
          </w:divBdr>
          <w:divsChild>
            <w:div w:id="48773423">
              <w:marLeft w:val="0"/>
              <w:marRight w:val="0"/>
              <w:marTop w:val="0"/>
              <w:marBottom w:val="0"/>
              <w:divBdr>
                <w:top w:val="none" w:sz="0" w:space="0" w:color="auto"/>
                <w:left w:val="none" w:sz="0" w:space="0" w:color="auto"/>
                <w:bottom w:val="none" w:sz="0" w:space="0" w:color="auto"/>
                <w:right w:val="none" w:sz="0" w:space="0" w:color="auto"/>
              </w:divBdr>
              <w:divsChild>
                <w:div w:id="91142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21510">
      <w:bodyDiv w:val="1"/>
      <w:marLeft w:val="0"/>
      <w:marRight w:val="0"/>
      <w:marTop w:val="0"/>
      <w:marBottom w:val="0"/>
      <w:divBdr>
        <w:top w:val="none" w:sz="0" w:space="0" w:color="auto"/>
        <w:left w:val="none" w:sz="0" w:space="0" w:color="auto"/>
        <w:bottom w:val="none" w:sz="0" w:space="0" w:color="auto"/>
        <w:right w:val="none" w:sz="0" w:space="0" w:color="auto"/>
      </w:divBdr>
      <w:divsChild>
        <w:div w:id="1505587270">
          <w:marLeft w:val="0"/>
          <w:marRight w:val="0"/>
          <w:marTop w:val="0"/>
          <w:marBottom w:val="0"/>
          <w:divBdr>
            <w:top w:val="none" w:sz="0" w:space="0" w:color="auto"/>
            <w:left w:val="none" w:sz="0" w:space="0" w:color="auto"/>
            <w:bottom w:val="none" w:sz="0" w:space="0" w:color="auto"/>
            <w:right w:val="none" w:sz="0" w:space="0" w:color="auto"/>
          </w:divBdr>
          <w:divsChild>
            <w:div w:id="1809783549">
              <w:marLeft w:val="0"/>
              <w:marRight w:val="0"/>
              <w:marTop w:val="0"/>
              <w:marBottom w:val="0"/>
              <w:divBdr>
                <w:top w:val="none" w:sz="0" w:space="0" w:color="auto"/>
                <w:left w:val="none" w:sz="0" w:space="0" w:color="auto"/>
                <w:bottom w:val="none" w:sz="0" w:space="0" w:color="auto"/>
                <w:right w:val="none" w:sz="0" w:space="0" w:color="auto"/>
              </w:divBdr>
              <w:divsChild>
                <w:div w:id="1961957417">
                  <w:marLeft w:val="0"/>
                  <w:marRight w:val="0"/>
                  <w:marTop w:val="0"/>
                  <w:marBottom w:val="0"/>
                  <w:divBdr>
                    <w:top w:val="none" w:sz="0" w:space="0" w:color="auto"/>
                    <w:left w:val="none" w:sz="0" w:space="0" w:color="auto"/>
                    <w:bottom w:val="none" w:sz="0" w:space="0" w:color="auto"/>
                    <w:right w:val="none" w:sz="0" w:space="0" w:color="auto"/>
                  </w:divBdr>
                  <w:divsChild>
                    <w:div w:id="468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497600">
      <w:bodyDiv w:val="1"/>
      <w:marLeft w:val="0"/>
      <w:marRight w:val="0"/>
      <w:marTop w:val="0"/>
      <w:marBottom w:val="0"/>
      <w:divBdr>
        <w:top w:val="none" w:sz="0" w:space="0" w:color="auto"/>
        <w:left w:val="none" w:sz="0" w:space="0" w:color="auto"/>
        <w:bottom w:val="none" w:sz="0" w:space="0" w:color="auto"/>
        <w:right w:val="none" w:sz="0" w:space="0" w:color="auto"/>
      </w:divBdr>
    </w:div>
    <w:div w:id="1376928629">
      <w:bodyDiv w:val="1"/>
      <w:marLeft w:val="0"/>
      <w:marRight w:val="0"/>
      <w:marTop w:val="0"/>
      <w:marBottom w:val="0"/>
      <w:divBdr>
        <w:top w:val="none" w:sz="0" w:space="0" w:color="auto"/>
        <w:left w:val="none" w:sz="0" w:space="0" w:color="auto"/>
        <w:bottom w:val="none" w:sz="0" w:space="0" w:color="auto"/>
        <w:right w:val="none" w:sz="0" w:space="0" w:color="auto"/>
      </w:divBdr>
    </w:div>
    <w:div w:id="1384061112">
      <w:bodyDiv w:val="1"/>
      <w:marLeft w:val="0"/>
      <w:marRight w:val="0"/>
      <w:marTop w:val="0"/>
      <w:marBottom w:val="0"/>
      <w:divBdr>
        <w:top w:val="none" w:sz="0" w:space="0" w:color="auto"/>
        <w:left w:val="none" w:sz="0" w:space="0" w:color="auto"/>
        <w:bottom w:val="none" w:sz="0" w:space="0" w:color="auto"/>
        <w:right w:val="none" w:sz="0" w:space="0" w:color="auto"/>
      </w:divBdr>
      <w:divsChild>
        <w:div w:id="1412698522">
          <w:marLeft w:val="0"/>
          <w:marRight w:val="0"/>
          <w:marTop w:val="0"/>
          <w:marBottom w:val="0"/>
          <w:divBdr>
            <w:top w:val="none" w:sz="0" w:space="0" w:color="auto"/>
            <w:left w:val="none" w:sz="0" w:space="0" w:color="auto"/>
            <w:bottom w:val="none" w:sz="0" w:space="0" w:color="auto"/>
            <w:right w:val="none" w:sz="0" w:space="0" w:color="auto"/>
          </w:divBdr>
          <w:divsChild>
            <w:div w:id="1846019415">
              <w:marLeft w:val="0"/>
              <w:marRight w:val="0"/>
              <w:marTop w:val="0"/>
              <w:marBottom w:val="0"/>
              <w:divBdr>
                <w:top w:val="none" w:sz="0" w:space="0" w:color="auto"/>
                <w:left w:val="none" w:sz="0" w:space="0" w:color="auto"/>
                <w:bottom w:val="none" w:sz="0" w:space="0" w:color="auto"/>
                <w:right w:val="none" w:sz="0" w:space="0" w:color="auto"/>
              </w:divBdr>
              <w:divsChild>
                <w:div w:id="1943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51874">
      <w:bodyDiv w:val="1"/>
      <w:marLeft w:val="0"/>
      <w:marRight w:val="0"/>
      <w:marTop w:val="0"/>
      <w:marBottom w:val="0"/>
      <w:divBdr>
        <w:top w:val="none" w:sz="0" w:space="0" w:color="auto"/>
        <w:left w:val="none" w:sz="0" w:space="0" w:color="auto"/>
        <w:bottom w:val="none" w:sz="0" w:space="0" w:color="auto"/>
        <w:right w:val="none" w:sz="0" w:space="0" w:color="auto"/>
      </w:divBdr>
    </w:div>
    <w:div w:id="1386445702">
      <w:bodyDiv w:val="1"/>
      <w:marLeft w:val="0"/>
      <w:marRight w:val="0"/>
      <w:marTop w:val="0"/>
      <w:marBottom w:val="0"/>
      <w:divBdr>
        <w:top w:val="none" w:sz="0" w:space="0" w:color="auto"/>
        <w:left w:val="none" w:sz="0" w:space="0" w:color="auto"/>
        <w:bottom w:val="none" w:sz="0" w:space="0" w:color="auto"/>
        <w:right w:val="none" w:sz="0" w:space="0" w:color="auto"/>
      </w:divBdr>
      <w:divsChild>
        <w:div w:id="2053260685">
          <w:marLeft w:val="0"/>
          <w:marRight w:val="0"/>
          <w:marTop w:val="0"/>
          <w:marBottom w:val="0"/>
          <w:divBdr>
            <w:top w:val="none" w:sz="0" w:space="0" w:color="auto"/>
            <w:left w:val="none" w:sz="0" w:space="0" w:color="auto"/>
            <w:bottom w:val="none" w:sz="0" w:space="0" w:color="auto"/>
            <w:right w:val="none" w:sz="0" w:space="0" w:color="auto"/>
          </w:divBdr>
          <w:divsChild>
            <w:div w:id="355542308">
              <w:marLeft w:val="0"/>
              <w:marRight w:val="0"/>
              <w:marTop w:val="0"/>
              <w:marBottom w:val="0"/>
              <w:divBdr>
                <w:top w:val="none" w:sz="0" w:space="0" w:color="auto"/>
                <w:left w:val="none" w:sz="0" w:space="0" w:color="auto"/>
                <w:bottom w:val="none" w:sz="0" w:space="0" w:color="auto"/>
                <w:right w:val="none" w:sz="0" w:space="0" w:color="auto"/>
              </w:divBdr>
              <w:divsChild>
                <w:div w:id="437143247">
                  <w:marLeft w:val="0"/>
                  <w:marRight w:val="0"/>
                  <w:marTop w:val="0"/>
                  <w:marBottom w:val="0"/>
                  <w:divBdr>
                    <w:top w:val="none" w:sz="0" w:space="0" w:color="auto"/>
                    <w:left w:val="none" w:sz="0" w:space="0" w:color="auto"/>
                    <w:bottom w:val="none" w:sz="0" w:space="0" w:color="auto"/>
                    <w:right w:val="none" w:sz="0" w:space="0" w:color="auto"/>
                  </w:divBdr>
                  <w:divsChild>
                    <w:div w:id="140687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038753">
      <w:bodyDiv w:val="1"/>
      <w:marLeft w:val="0"/>
      <w:marRight w:val="0"/>
      <w:marTop w:val="0"/>
      <w:marBottom w:val="0"/>
      <w:divBdr>
        <w:top w:val="none" w:sz="0" w:space="0" w:color="auto"/>
        <w:left w:val="none" w:sz="0" w:space="0" w:color="auto"/>
        <w:bottom w:val="none" w:sz="0" w:space="0" w:color="auto"/>
        <w:right w:val="none" w:sz="0" w:space="0" w:color="auto"/>
      </w:divBdr>
      <w:divsChild>
        <w:div w:id="359359677">
          <w:marLeft w:val="0"/>
          <w:marRight w:val="0"/>
          <w:marTop w:val="0"/>
          <w:marBottom w:val="0"/>
          <w:divBdr>
            <w:top w:val="none" w:sz="0" w:space="0" w:color="auto"/>
            <w:left w:val="none" w:sz="0" w:space="0" w:color="auto"/>
            <w:bottom w:val="none" w:sz="0" w:space="0" w:color="auto"/>
            <w:right w:val="none" w:sz="0" w:space="0" w:color="auto"/>
          </w:divBdr>
          <w:divsChild>
            <w:div w:id="52967405">
              <w:marLeft w:val="0"/>
              <w:marRight w:val="0"/>
              <w:marTop w:val="0"/>
              <w:marBottom w:val="0"/>
              <w:divBdr>
                <w:top w:val="none" w:sz="0" w:space="0" w:color="auto"/>
                <w:left w:val="none" w:sz="0" w:space="0" w:color="auto"/>
                <w:bottom w:val="none" w:sz="0" w:space="0" w:color="auto"/>
                <w:right w:val="none" w:sz="0" w:space="0" w:color="auto"/>
              </w:divBdr>
              <w:divsChild>
                <w:div w:id="200050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05480">
      <w:bodyDiv w:val="1"/>
      <w:marLeft w:val="0"/>
      <w:marRight w:val="0"/>
      <w:marTop w:val="0"/>
      <w:marBottom w:val="0"/>
      <w:divBdr>
        <w:top w:val="none" w:sz="0" w:space="0" w:color="auto"/>
        <w:left w:val="none" w:sz="0" w:space="0" w:color="auto"/>
        <w:bottom w:val="none" w:sz="0" w:space="0" w:color="auto"/>
        <w:right w:val="none" w:sz="0" w:space="0" w:color="auto"/>
      </w:divBdr>
    </w:div>
    <w:div w:id="1394156402">
      <w:bodyDiv w:val="1"/>
      <w:marLeft w:val="0"/>
      <w:marRight w:val="0"/>
      <w:marTop w:val="0"/>
      <w:marBottom w:val="0"/>
      <w:divBdr>
        <w:top w:val="none" w:sz="0" w:space="0" w:color="auto"/>
        <w:left w:val="none" w:sz="0" w:space="0" w:color="auto"/>
        <w:bottom w:val="none" w:sz="0" w:space="0" w:color="auto"/>
        <w:right w:val="none" w:sz="0" w:space="0" w:color="auto"/>
      </w:divBdr>
      <w:divsChild>
        <w:div w:id="921111258">
          <w:marLeft w:val="0"/>
          <w:marRight w:val="0"/>
          <w:marTop w:val="0"/>
          <w:marBottom w:val="0"/>
          <w:divBdr>
            <w:top w:val="none" w:sz="0" w:space="0" w:color="auto"/>
            <w:left w:val="none" w:sz="0" w:space="0" w:color="auto"/>
            <w:bottom w:val="none" w:sz="0" w:space="0" w:color="auto"/>
            <w:right w:val="none" w:sz="0" w:space="0" w:color="auto"/>
          </w:divBdr>
          <w:divsChild>
            <w:div w:id="803502016">
              <w:marLeft w:val="0"/>
              <w:marRight w:val="0"/>
              <w:marTop w:val="0"/>
              <w:marBottom w:val="0"/>
              <w:divBdr>
                <w:top w:val="none" w:sz="0" w:space="0" w:color="auto"/>
                <w:left w:val="none" w:sz="0" w:space="0" w:color="auto"/>
                <w:bottom w:val="none" w:sz="0" w:space="0" w:color="auto"/>
                <w:right w:val="none" w:sz="0" w:space="0" w:color="auto"/>
              </w:divBdr>
              <w:divsChild>
                <w:div w:id="194512804">
                  <w:marLeft w:val="0"/>
                  <w:marRight w:val="0"/>
                  <w:marTop w:val="0"/>
                  <w:marBottom w:val="0"/>
                  <w:divBdr>
                    <w:top w:val="none" w:sz="0" w:space="0" w:color="auto"/>
                    <w:left w:val="none" w:sz="0" w:space="0" w:color="auto"/>
                    <w:bottom w:val="none" w:sz="0" w:space="0" w:color="auto"/>
                    <w:right w:val="none" w:sz="0" w:space="0" w:color="auto"/>
                  </w:divBdr>
                </w:div>
                <w:div w:id="97460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33988">
      <w:bodyDiv w:val="1"/>
      <w:marLeft w:val="0"/>
      <w:marRight w:val="0"/>
      <w:marTop w:val="0"/>
      <w:marBottom w:val="0"/>
      <w:divBdr>
        <w:top w:val="none" w:sz="0" w:space="0" w:color="auto"/>
        <w:left w:val="none" w:sz="0" w:space="0" w:color="auto"/>
        <w:bottom w:val="none" w:sz="0" w:space="0" w:color="auto"/>
        <w:right w:val="none" w:sz="0" w:space="0" w:color="auto"/>
      </w:divBdr>
    </w:div>
    <w:div w:id="1404991432">
      <w:bodyDiv w:val="1"/>
      <w:marLeft w:val="0"/>
      <w:marRight w:val="0"/>
      <w:marTop w:val="0"/>
      <w:marBottom w:val="0"/>
      <w:divBdr>
        <w:top w:val="none" w:sz="0" w:space="0" w:color="auto"/>
        <w:left w:val="none" w:sz="0" w:space="0" w:color="auto"/>
        <w:bottom w:val="none" w:sz="0" w:space="0" w:color="auto"/>
        <w:right w:val="none" w:sz="0" w:space="0" w:color="auto"/>
      </w:divBdr>
      <w:divsChild>
        <w:div w:id="785198806">
          <w:marLeft w:val="0"/>
          <w:marRight w:val="0"/>
          <w:marTop w:val="0"/>
          <w:marBottom w:val="0"/>
          <w:divBdr>
            <w:top w:val="none" w:sz="0" w:space="0" w:color="auto"/>
            <w:left w:val="none" w:sz="0" w:space="0" w:color="auto"/>
            <w:bottom w:val="none" w:sz="0" w:space="0" w:color="auto"/>
            <w:right w:val="none" w:sz="0" w:space="0" w:color="auto"/>
          </w:divBdr>
          <w:divsChild>
            <w:div w:id="988165819">
              <w:marLeft w:val="0"/>
              <w:marRight w:val="0"/>
              <w:marTop w:val="0"/>
              <w:marBottom w:val="0"/>
              <w:divBdr>
                <w:top w:val="none" w:sz="0" w:space="0" w:color="auto"/>
                <w:left w:val="none" w:sz="0" w:space="0" w:color="auto"/>
                <w:bottom w:val="none" w:sz="0" w:space="0" w:color="auto"/>
                <w:right w:val="none" w:sz="0" w:space="0" w:color="auto"/>
              </w:divBdr>
              <w:divsChild>
                <w:div w:id="265385810">
                  <w:marLeft w:val="0"/>
                  <w:marRight w:val="0"/>
                  <w:marTop w:val="0"/>
                  <w:marBottom w:val="0"/>
                  <w:divBdr>
                    <w:top w:val="none" w:sz="0" w:space="0" w:color="auto"/>
                    <w:left w:val="none" w:sz="0" w:space="0" w:color="auto"/>
                    <w:bottom w:val="none" w:sz="0" w:space="0" w:color="auto"/>
                    <w:right w:val="none" w:sz="0" w:space="0" w:color="auto"/>
                  </w:divBdr>
                  <w:divsChild>
                    <w:div w:id="143532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317824">
      <w:bodyDiv w:val="1"/>
      <w:marLeft w:val="0"/>
      <w:marRight w:val="0"/>
      <w:marTop w:val="0"/>
      <w:marBottom w:val="0"/>
      <w:divBdr>
        <w:top w:val="none" w:sz="0" w:space="0" w:color="auto"/>
        <w:left w:val="none" w:sz="0" w:space="0" w:color="auto"/>
        <w:bottom w:val="none" w:sz="0" w:space="0" w:color="auto"/>
        <w:right w:val="none" w:sz="0" w:space="0" w:color="auto"/>
      </w:divBdr>
    </w:div>
    <w:div w:id="1412774001">
      <w:bodyDiv w:val="1"/>
      <w:marLeft w:val="0"/>
      <w:marRight w:val="0"/>
      <w:marTop w:val="0"/>
      <w:marBottom w:val="0"/>
      <w:divBdr>
        <w:top w:val="none" w:sz="0" w:space="0" w:color="auto"/>
        <w:left w:val="none" w:sz="0" w:space="0" w:color="auto"/>
        <w:bottom w:val="none" w:sz="0" w:space="0" w:color="auto"/>
        <w:right w:val="none" w:sz="0" w:space="0" w:color="auto"/>
      </w:divBdr>
    </w:div>
    <w:div w:id="1417433225">
      <w:bodyDiv w:val="1"/>
      <w:marLeft w:val="0"/>
      <w:marRight w:val="0"/>
      <w:marTop w:val="0"/>
      <w:marBottom w:val="0"/>
      <w:divBdr>
        <w:top w:val="none" w:sz="0" w:space="0" w:color="auto"/>
        <w:left w:val="none" w:sz="0" w:space="0" w:color="auto"/>
        <w:bottom w:val="none" w:sz="0" w:space="0" w:color="auto"/>
        <w:right w:val="none" w:sz="0" w:space="0" w:color="auto"/>
      </w:divBdr>
    </w:div>
    <w:div w:id="1420515772">
      <w:bodyDiv w:val="1"/>
      <w:marLeft w:val="0"/>
      <w:marRight w:val="0"/>
      <w:marTop w:val="0"/>
      <w:marBottom w:val="0"/>
      <w:divBdr>
        <w:top w:val="none" w:sz="0" w:space="0" w:color="auto"/>
        <w:left w:val="none" w:sz="0" w:space="0" w:color="auto"/>
        <w:bottom w:val="none" w:sz="0" w:space="0" w:color="auto"/>
        <w:right w:val="none" w:sz="0" w:space="0" w:color="auto"/>
      </w:divBdr>
    </w:div>
    <w:div w:id="1422800280">
      <w:bodyDiv w:val="1"/>
      <w:marLeft w:val="0"/>
      <w:marRight w:val="0"/>
      <w:marTop w:val="0"/>
      <w:marBottom w:val="0"/>
      <w:divBdr>
        <w:top w:val="none" w:sz="0" w:space="0" w:color="auto"/>
        <w:left w:val="none" w:sz="0" w:space="0" w:color="auto"/>
        <w:bottom w:val="none" w:sz="0" w:space="0" w:color="auto"/>
        <w:right w:val="none" w:sz="0" w:space="0" w:color="auto"/>
      </w:divBdr>
    </w:div>
    <w:div w:id="1433436045">
      <w:bodyDiv w:val="1"/>
      <w:marLeft w:val="0"/>
      <w:marRight w:val="0"/>
      <w:marTop w:val="0"/>
      <w:marBottom w:val="0"/>
      <w:divBdr>
        <w:top w:val="none" w:sz="0" w:space="0" w:color="auto"/>
        <w:left w:val="none" w:sz="0" w:space="0" w:color="auto"/>
        <w:bottom w:val="none" w:sz="0" w:space="0" w:color="auto"/>
        <w:right w:val="none" w:sz="0" w:space="0" w:color="auto"/>
      </w:divBdr>
      <w:divsChild>
        <w:div w:id="1094471968">
          <w:marLeft w:val="0"/>
          <w:marRight w:val="0"/>
          <w:marTop w:val="0"/>
          <w:marBottom w:val="0"/>
          <w:divBdr>
            <w:top w:val="none" w:sz="0" w:space="0" w:color="auto"/>
            <w:left w:val="none" w:sz="0" w:space="0" w:color="auto"/>
            <w:bottom w:val="none" w:sz="0" w:space="0" w:color="auto"/>
            <w:right w:val="none" w:sz="0" w:space="0" w:color="auto"/>
          </w:divBdr>
          <w:divsChild>
            <w:div w:id="2078672167">
              <w:marLeft w:val="0"/>
              <w:marRight w:val="0"/>
              <w:marTop w:val="0"/>
              <w:marBottom w:val="0"/>
              <w:divBdr>
                <w:top w:val="none" w:sz="0" w:space="0" w:color="auto"/>
                <w:left w:val="none" w:sz="0" w:space="0" w:color="auto"/>
                <w:bottom w:val="none" w:sz="0" w:space="0" w:color="auto"/>
                <w:right w:val="none" w:sz="0" w:space="0" w:color="auto"/>
              </w:divBdr>
              <w:divsChild>
                <w:div w:id="103547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058054">
      <w:bodyDiv w:val="1"/>
      <w:marLeft w:val="0"/>
      <w:marRight w:val="0"/>
      <w:marTop w:val="0"/>
      <w:marBottom w:val="0"/>
      <w:divBdr>
        <w:top w:val="none" w:sz="0" w:space="0" w:color="auto"/>
        <w:left w:val="none" w:sz="0" w:space="0" w:color="auto"/>
        <w:bottom w:val="none" w:sz="0" w:space="0" w:color="auto"/>
        <w:right w:val="none" w:sz="0" w:space="0" w:color="auto"/>
      </w:divBdr>
    </w:div>
    <w:div w:id="1437630459">
      <w:bodyDiv w:val="1"/>
      <w:marLeft w:val="0"/>
      <w:marRight w:val="0"/>
      <w:marTop w:val="0"/>
      <w:marBottom w:val="0"/>
      <w:divBdr>
        <w:top w:val="none" w:sz="0" w:space="0" w:color="auto"/>
        <w:left w:val="none" w:sz="0" w:space="0" w:color="auto"/>
        <w:bottom w:val="none" w:sz="0" w:space="0" w:color="auto"/>
        <w:right w:val="none" w:sz="0" w:space="0" w:color="auto"/>
      </w:divBdr>
    </w:div>
    <w:div w:id="1440099459">
      <w:bodyDiv w:val="1"/>
      <w:marLeft w:val="0"/>
      <w:marRight w:val="0"/>
      <w:marTop w:val="0"/>
      <w:marBottom w:val="0"/>
      <w:divBdr>
        <w:top w:val="none" w:sz="0" w:space="0" w:color="auto"/>
        <w:left w:val="none" w:sz="0" w:space="0" w:color="auto"/>
        <w:bottom w:val="none" w:sz="0" w:space="0" w:color="auto"/>
        <w:right w:val="none" w:sz="0" w:space="0" w:color="auto"/>
      </w:divBdr>
      <w:divsChild>
        <w:div w:id="1119371804">
          <w:marLeft w:val="0"/>
          <w:marRight w:val="0"/>
          <w:marTop w:val="0"/>
          <w:marBottom w:val="0"/>
          <w:divBdr>
            <w:top w:val="none" w:sz="0" w:space="0" w:color="auto"/>
            <w:left w:val="none" w:sz="0" w:space="0" w:color="auto"/>
            <w:bottom w:val="none" w:sz="0" w:space="0" w:color="auto"/>
            <w:right w:val="none" w:sz="0" w:space="0" w:color="auto"/>
          </w:divBdr>
          <w:divsChild>
            <w:div w:id="1853913085">
              <w:marLeft w:val="0"/>
              <w:marRight w:val="0"/>
              <w:marTop w:val="0"/>
              <w:marBottom w:val="0"/>
              <w:divBdr>
                <w:top w:val="none" w:sz="0" w:space="0" w:color="auto"/>
                <w:left w:val="none" w:sz="0" w:space="0" w:color="auto"/>
                <w:bottom w:val="none" w:sz="0" w:space="0" w:color="auto"/>
                <w:right w:val="none" w:sz="0" w:space="0" w:color="auto"/>
              </w:divBdr>
              <w:divsChild>
                <w:div w:id="80747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621647">
      <w:bodyDiv w:val="1"/>
      <w:marLeft w:val="0"/>
      <w:marRight w:val="0"/>
      <w:marTop w:val="0"/>
      <w:marBottom w:val="0"/>
      <w:divBdr>
        <w:top w:val="none" w:sz="0" w:space="0" w:color="auto"/>
        <w:left w:val="none" w:sz="0" w:space="0" w:color="auto"/>
        <w:bottom w:val="none" w:sz="0" w:space="0" w:color="auto"/>
        <w:right w:val="none" w:sz="0" w:space="0" w:color="auto"/>
      </w:divBdr>
      <w:divsChild>
        <w:div w:id="928319060">
          <w:marLeft w:val="0"/>
          <w:marRight w:val="0"/>
          <w:marTop w:val="0"/>
          <w:marBottom w:val="0"/>
          <w:divBdr>
            <w:top w:val="none" w:sz="0" w:space="0" w:color="auto"/>
            <w:left w:val="none" w:sz="0" w:space="0" w:color="auto"/>
            <w:bottom w:val="none" w:sz="0" w:space="0" w:color="auto"/>
            <w:right w:val="none" w:sz="0" w:space="0" w:color="auto"/>
          </w:divBdr>
          <w:divsChild>
            <w:div w:id="614403628">
              <w:marLeft w:val="0"/>
              <w:marRight w:val="0"/>
              <w:marTop w:val="0"/>
              <w:marBottom w:val="0"/>
              <w:divBdr>
                <w:top w:val="none" w:sz="0" w:space="0" w:color="auto"/>
                <w:left w:val="none" w:sz="0" w:space="0" w:color="auto"/>
                <w:bottom w:val="none" w:sz="0" w:space="0" w:color="auto"/>
                <w:right w:val="none" w:sz="0" w:space="0" w:color="auto"/>
              </w:divBdr>
              <w:divsChild>
                <w:div w:id="1049956984">
                  <w:marLeft w:val="0"/>
                  <w:marRight w:val="0"/>
                  <w:marTop w:val="0"/>
                  <w:marBottom w:val="0"/>
                  <w:divBdr>
                    <w:top w:val="none" w:sz="0" w:space="0" w:color="auto"/>
                    <w:left w:val="none" w:sz="0" w:space="0" w:color="auto"/>
                    <w:bottom w:val="none" w:sz="0" w:space="0" w:color="auto"/>
                    <w:right w:val="none" w:sz="0" w:space="0" w:color="auto"/>
                  </w:divBdr>
                  <w:divsChild>
                    <w:div w:id="20309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740419">
      <w:bodyDiv w:val="1"/>
      <w:marLeft w:val="0"/>
      <w:marRight w:val="0"/>
      <w:marTop w:val="0"/>
      <w:marBottom w:val="0"/>
      <w:divBdr>
        <w:top w:val="none" w:sz="0" w:space="0" w:color="auto"/>
        <w:left w:val="none" w:sz="0" w:space="0" w:color="auto"/>
        <w:bottom w:val="none" w:sz="0" w:space="0" w:color="auto"/>
        <w:right w:val="none" w:sz="0" w:space="0" w:color="auto"/>
      </w:divBdr>
    </w:div>
    <w:div w:id="1450313985">
      <w:bodyDiv w:val="1"/>
      <w:marLeft w:val="0"/>
      <w:marRight w:val="0"/>
      <w:marTop w:val="0"/>
      <w:marBottom w:val="0"/>
      <w:divBdr>
        <w:top w:val="none" w:sz="0" w:space="0" w:color="auto"/>
        <w:left w:val="none" w:sz="0" w:space="0" w:color="auto"/>
        <w:bottom w:val="none" w:sz="0" w:space="0" w:color="auto"/>
        <w:right w:val="none" w:sz="0" w:space="0" w:color="auto"/>
      </w:divBdr>
      <w:divsChild>
        <w:div w:id="255409809">
          <w:marLeft w:val="0"/>
          <w:marRight w:val="0"/>
          <w:marTop w:val="0"/>
          <w:marBottom w:val="0"/>
          <w:divBdr>
            <w:top w:val="none" w:sz="0" w:space="0" w:color="auto"/>
            <w:left w:val="none" w:sz="0" w:space="0" w:color="auto"/>
            <w:bottom w:val="none" w:sz="0" w:space="0" w:color="auto"/>
            <w:right w:val="none" w:sz="0" w:space="0" w:color="auto"/>
          </w:divBdr>
          <w:divsChild>
            <w:div w:id="1094403814">
              <w:marLeft w:val="0"/>
              <w:marRight w:val="0"/>
              <w:marTop w:val="0"/>
              <w:marBottom w:val="0"/>
              <w:divBdr>
                <w:top w:val="none" w:sz="0" w:space="0" w:color="auto"/>
                <w:left w:val="none" w:sz="0" w:space="0" w:color="auto"/>
                <w:bottom w:val="none" w:sz="0" w:space="0" w:color="auto"/>
                <w:right w:val="none" w:sz="0" w:space="0" w:color="auto"/>
              </w:divBdr>
              <w:divsChild>
                <w:div w:id="124244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31870">
      <w:bodyDiv w:val="1"/>
      <w:marLeft w:val="0"/>
      <w:marRight w:val="0"/>
      <w:marTop w:val="0"/>
      <w:marBottom w:val="0"/>
      <w:divBdr>
        <w:top w:val="none" w:sz="0" w:space="0" w:color="auto"/>
        <w:left w:val="none" w:sz="0" w:space="0" w:color="auto"/>
        <w:bottom w:val="none" w:sz="0" w:space="0" w:color="auto"/>
        <w:right w:val="none" w:sz="0" w:space="0" w:color="auto"/>
      </w:divBdr>
      <w:divsChild>
        <w:div w:id="1771077104">
          <w:marLeft w:val="0"/>
          <w:marRight w:val="0"/>
          <w:marTop w:val="0"/>
          <w:marBottom w:val="0"/>
          <w:divBdr>
            <w:top w:val="none" w:sz="0" w:space="0" w:color="auto"/>
            <w:left w:val="none" w:sz="0" w:space="0" w:color="auto"/>
            <w:bottom w:val="none" w:sz="0" w:space="0" w:color="auto"/>
            <w:right w:val="none" w:sz="0" w:space="0" w:color="auto"/>
          </w:divBdr>
        </w:div>
        <w:div w:id="521820863">
          <w:marLeft w:val="0"/>
          <w:marRight w:val="0"/>
          <w:marTop w:val="0"/>
          <w:marBottom w:val="0"/>
          <w:divBdr>
            <w:top w:val="none" w:sz="0" w:space="0" w:color="auto"/>
            <w:left w:val="none" w:sz="0" w:space="0" w:color="auto"/>
            <w:bottom w:val="none" w:sz="0" w:space="0" w:color="auto"/>
            <w:right w:val="none" w:sz="0" w:space="0" w:color="auto"/>
          </w:divBdr>
        </w:div>
        <w:div w:id="124929526">
          <w:marLeft w:val="0"/>
          <w:marRight w:val="0"/>
          <w:marTop w:val="0"/>
          <w:marBottom w:val="0"/>
          <w:divBdr>
            <w:top w:val="none" w:sz="0" w:space="0" w:color="auto"/>
            <w:left w:val="none" w:sz="0" w:space="0" w:color="auto"/>
            <w:bottom w:val="none" w:sz="0" w:space="0" w:color="auto"/>
            <w:right w:val="none" w:sz="0" w:space="0" w:color="auto"/>
          </w:divBdr>
        </w:div>
        <w:div w:id="308629448">
          <w:marLeft w:val="0"/>
          <w:marRight w:val="0"/>
          <w:marTop w:val="0"/>
          <w:marBottom w:val="0"/>
          <w:divBdr>
            <w:top w:val="none" w:sz="0" w:space="0" w:color="auto"/>
            <w:left w:val="none" w:sz="0" w:space="0" w:color="auto"/>
            <w:bottom w:val="none" w:sz="0" w:space="0" w:color="auto"/>
            <w:right w:val="none" w:sz="0" w:space="0" w:color="auto"/>
          </w:divBdr>
        </w:div>
        <w:div w:id="1372152121">
          <w:marLeft w:val="0"/>
          <w:marRight w:val="0"/>
          <w:marTop w:val="0"/>
          <w:marBottom w:val="0"/>
          <w:divBdr>
            <w:top w:val="none" w:sz="0" w:space="0" w:color="auto"/>
            <w:left w:val="none" w:sz="0" w:space="0" w:color="auto"/>
            <w:bottom w:val="none" w:sz="0" w:space="0" w:color="auto"/>
            <w:right w:val="none" w:sz="0" w:space="0" w:color="auto"/>
          </w:divBdr>
        </w:div>
        <w:div w:id="1784767673">
          <w:marLeft w:val="0"/>
          <w:marRight w:val="0"/>
          <w:marTop w:val="0"/>
          <w:marBottom w:val="0"/>
          <w:divBdr>
            <w:top w:val="none" w:sz="0" w:space="0" w:color="auto"/>
            <w:left w:val="none" w:sz="0" w:space="0" w:color="auto"/>
            <w:bottom w:val="none" w:sz="0" w:space="0" w:color="auto"/>
            <w:right w:val="none" w:sz="0" w:space="0" w:color="auto"/>
          </w:divBdr>
        </w:div>
        <w:div w:id="844050919">
          <w:marLeft w:val="0"/>
          <w:marRight w:val="0"/>
          <w:marTop w:val="0"/>
          <w:marBottom w:val="0"/>
          <w:divBdr>
            <w:top w:val="none" w:sz="0" w:space="0" w:color="auto"/>
            <w:left w:val="none" w:sz="0" w:space="0" w:color="auto"/>
            <w:bottom w:val="none" w:sz="0" w:space="0" w:color="auto"/>
            <w:right w:val="none" w:sz="0" w:space="0" w:color="auto"/>
          </w:divBdr>
        </w:div>
        <w:div w:id="264388436">
          <w:marLeft w:val="0"/>
          <w:marRight w:val="0"/>
          <w:marTop w:val="0"/>
          <w:marBottom w:val="0"/>
          <w:divBdr>
            <w:top w:val="none" w:sz="0" w:space="0" w:color="auto"/>
            <w:left w:val="none" w:sz="0" w:space="0" w:color="auto"/>
            <w:bottom w:val="none" w:sz="0" w:space="0" w:color="auto"/>
            <w:right w:val="none" w:sz="0" w:space="0" w:color="auto"/>
          </w:divBdr>
        </w:div>
        <w:div w:id="510923016">
          <w:marLeft w:val="0"/>
          <w:marRight w:val="0"/>
          <w:marTop w:val="0"/>
          <w:marBottom w:val="0"/>
          <w:divBdr>
            <w:top w:val="none" w:sz="0" w:space="0" w:color="auto"/>
            <w:left w:val="none" w:sz="0" w:space="0" w:color="auto"/>
            <w:bottom w:val="none" w:sz="0" w:space="0" w:color="auto"/>
            <w:right w:val="none" w:sz="0" w:space="0" w:color="auto"/>
          </w:divBdr>
        </w:div>
        <w:div w:id="1536036168">
          <w:marLeft w:val="0"/>
          <w:marRight w:val="0"/>
          <w:marTop w:val="0"/>
          <w:marBottom w:val="0"/>
          <w:divBdr>
            <w:top w:val="none" w:sz="0" w:space="0" w:color="auto"/>
            <w:left w:val="none" w:sz="0" w:space="0" w:color="auto"/>
            <w:bottom w:val="none" w:sz="0" w:space="0" w:color="auto"/>
            <w:right w:val="none" w:sz="0" w:space="0" w:color="auto"/>
          </w:divBdr>
        </w:div>
        <w:div w:id="198204298">
          <w:marLeft w:val="0"/>
          <w:marRight w:val="0"/>
          <w:marTop w:val="0"/>
          <w:marBottom w:val="0"/>
          <w:divBdr>
            <w:top w:val="none" w:sz="0" w:space="0" w:color="auto"/>
            <w:left w:val="none" w:sz="0" w:space="0" w:color="auto"/>
            <w:bottom w:val="none" w:sz="0" w:space="0" w:color="auto"/>
            <w:right w:val="none" w:sz="0" w:space="0" w:color="auto"/>
          </w:divBdr>
        </w:div>
      </w:divsChild>
    </w:div>
    <w:div w:id="1473014396">
      <w:bodyDiv w:val="1"/>
      <w:marLeft w:val="0"/>
      <w:marRight w:val="0"/>
      <w:marTop w:val="0"/>
      <w:marBottom w:val="0"/>
      <w:divBdr>
        <w:top w:val="none" w:sz="0" w:space="0" w:color="auto"/>
        <w:left w:val="none" w:sz="0" w:space="0" w:color="auto"/>
        <w:bottom w:val="none" w:sz="0" w:space="0" w:color="auto"/>
        <w:right w:val="none" w:sz="0" w:space="0" w:color="auto"/>
      </w:divBdr>
    </w:div>
    <w:div w:id="1475758973">
      <w:bodyDiv w:val="1"/>
      <w:marLeft w:val="0"/>
      <w:marRight w:val="0"/>
      <w:marTop w:val="0"/>
      <w:marBottom w:val="0"/>
      <w:divBdr>
        <w:top w:val="none" w:sz="0" w:space="0" w:color="auto"/>
        <w:left w:val="none" w:sz="0" w:space="0" w:color="auto"/>
        <w:bottom w:val="none" w:sz="0" w:space="0" w:color="auto"/>
        <w:right w:val="none" w:sz="0" w:space="0" w:color="auto"/>
      </w:divBdr>
    </w:div>
    <w:div w:id="1481190859">
      <w:bodyDiv w:val="1"/>
      <w:marLeft w:val="0"/>
      <w:marRight w:val="0"/>
      <w:marTop w:val="0"/>
      <w:marBottom w:val="0"/>
      <w:divBdr>
        <w:top w:val="none" w:sz="0" w:space="0" w:color="auto"/>
        <w:left w:val="none" w:sz="0" w:space="0" w:color="auto"/>
        <w:bottom w:val="none" w:sz="0" w:space="0" w:color="auto"/>
        <w:right w:val="none" w:sz="0" w:space="0" w:color="auto"/>
      </w:divBdr>
      <w:divsChild>
        <w:div w:id="665330412">
          <w:marLeft w:val="0"/>
          <w:marRight w:val="0"/>
          <w:marTop w:val="0"/>
          <w:marBottom w:val="0"/>
          <w:divBdr>
            <w:top w:val="none" w:sz="0" w:space="0" w:color="auto"/>
            <w:left w:val="none" w:sz="0" w:space="0" w:color="auto"/>
            <w:bottom w:val="none" w:sz="0" w:space="0" w:color="auto"/>
            <w:right w:val="none" w:sz="0" w:space="0" w:color="auto"/>
          </w:divBdr>
          <w:divsChild>
            <w:div w:id="238709458">
              <w:marLeft w:val="0"/>
              <w:marRight w:val="0"/>
              <w:marTop w:val="0"/>
              <w:marBottom w:val="0"/>
              <w:divBdr>
                <w:top w:val="none" w:sz="0" w:space="0" w:color="auto"/>
                <w:left w:val="none" w:sz="0" w:space="0" w:color="auto"/>
                <w:bottom w:val="none" w:sz="0" w:space="0" w:color="auto"/>
                <w:right w:val="none" w:sz="0" w:space="0" w:color="auto"/>
              </w:divBdr>
              <w:divsChild>
                <w:div w:id="832724799">
                  <w:marLeft w:val="0"/>
                  <w:marRight w:val="0"/>
                  <w:marTop w:val="0"/>
                  <w:marBottom w:val="0"/>
                  <w:divBdr>
                    <w:top w:val="none" w:sz="0" w:space="0" w:color="auto"/>
                    <w:left w:val="none" w:sz="0" w:space="0" w:color="auto"/>
                    <w:bottom w:val="none" w:sz="0" w:space="0" w:color="auto"/>
                    <w:right w:val="none" w:sz="0" w:space="0" w:color="auto"/>
                  </w:divBdr>
                  <w:divsChild>
                    <w:div w:id="156378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814928">
      <w:bodyDiv w:val="1"/>
      <w:marLeft w:val="0"/>
      <w:marRight w:val="0"/>
      <w:marTop w:val="0"/>
      <w:marBottom w:val="0"/>
      <w:divBdr>
        <w:top w:val="none" w:sz="0" w:space="0" w:color="auto"/>
        <w:left w:val="none" w:sz="0" w:space="0" w:color="auto"/>
        <w:bottom w:val="none" w:sz="0" w:space="0" w:color="auto"/>
        <w:right w:val="none" w:sz="0" w:space="0" w:color="auto"/>
      </w:divBdr>
    </w:div>
    <w:div w:id="1486583303">
      <w:bodyDiv w:val="1"/>
      <w:marLeft w:val="0"/>
      <w:marRight w:val="0"/>
      <w:marTop w:val="0"/>
      <w:marBottom w:val="0"/>
      <w:divBdr>
        <w:top w:val="none" w:sz="0" w:space="0" w:color="auto"/>
        <w:left w:val="none" w:sz="0" w:space="0" w:color="auto"/>
        <w:bottom w:val="none" w:sz="0" w:space="0" w:color="auto"/>
        <w:right w:val="none" w:sz="0" w:space="0" w:color="auto"/>
      </w:divBdr>
    </w:div>
    <w:div w:id="1487168244">
      <w:bodyDiv w:val="1"/>
      <w:marLeft w:val="0"/>
      <w:marRight w:val="0"/>
      <w:marTop w:val="0"/>
      <w:marBottom w:val="0"/>
      <w:divBdr>
        <w:top w:val="none" w:sz="0" w:space="0" w:color="auto"/>
        <w:left w:val="none" w:sz="0" w:space="0" w:color="auto"/>
        <w:bottom w:val="none" w:sz="0" w:space="0" w:color="auto"/>
        <w:right w:val="none" w:sz="0" w:space="0" w:color="auto"/>
      </w:divBdr>
      <w:divsChild>
        <w:div w:id="1901792669">
          <w:marLeft w:val="0"/>
          <w:marRight w:val="0"/>
          <w:marTop w:val="0"/>
          <w:marBottom w:val="0"/>
          <w:divBdr>
            <w:top w:val="none" w:sz="0" w:space="0" w:color="auto"/>
            <w:left w:val="none" w:sz="0" w:space="0" w:color="auto"/>
            <w:bottom w:val="none" w:sz="0" w:space="0" w:color="auto"/>
            <w:right w:val="none" w:sz="0" w:space="0" w:color="auto"/>
          </w:divBdr>
          <w:divsChild>
            <w:div w:id="912392515">
              <w:marLeft w:val="0"/>
              <w:marRight w:val="0"/>
              <w:marTop w:val="0"/>
              <w:marBottom w:val="0"/>
              <w:divBdr>
                <w:top w:val="none" w:sz="0" w:space="0" w:color="auto"/>
                <w:left w:val="none" w:sz="0" w:space="0" w:color="auto"/>
                <w:bottom w:val="none" w:sz="0" w:space="0" w:color="auto"/>
                <w:right w:val="none" w:sz="0" w:space="0" w:color="auto"/>
              </w:divBdr>
              <w:divsChild>
                <w:div w:id="194538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184552">
      <w:bodyDiv w:val="1"/>
      <w:marLeft w:val="0"/>
      <w:marRight w:val="0"/>
      <w:marTop w:val="0"/>
      <w:marBottom w:val="0"/>
      <w:divBdr>
        <w:top w:val="none" w:sz="0" w:space="0" w:color="auto"/>
        <w:left w:val="none" w:sz="0" w:space="0" w:color="auto"/>
        <w:bottom w:val="none" w:sz="0" w:space="0" w:color="auto"/>
        <w:right w:val="none" w:sz="0" w:space="0" w:color="auto"/>
      </w:divBdr>
    </w:div>
    <w:div w:id="1495728397">
      <w:bodyDiv w:val="1"/>
      <w:marLeft w:val="0"/>
      <w:marRight w:val="0"/>
      <w:marTop w:val="0"/>
      <w:marBottom w:val="0"/>
      <w:divBdr>
        <w:top w:val="none" w:sz="0" w:space="0" w:color="auto"/>
        <w:left w:val="none" w:sz="0" w:space="0" w:color="auto"/>
        <w:bottom w:val="none" w:sz="0" w:space="0" w:color="auto"/>
        <w:right w:val="none" w:sz="0" w:space="0" w:color="auto"/>
      </w:divBdr>
    </w:div>
    <w:div w:id="1502506780">
      <w:bodyDiv w:val="1"/>
      <w:marLeft w:val="0"/>
      <w:marRight w:val="0"/>
      <w:marTop w:val="0"/>
      <w:marBottom w:val="0"/>
      <w:divBdr>
        <w:top w:val="none" w:sz="0" w:space="0" w:color="auto"/>
        <w:left w:val="none" w:sz="0" w:space="0" w:color="auto"/>
        <w:bottom w:val="none" w:sz="0" w:space="0" w:color="auto"/>
        <w:right w:val="none" w:sz="0" w:space="0" w:color="auto"/>
      </w:divBdr>
      <w:divsChild>
        <w:div w:id="959993038">
          <w:marLeft w:val="0"/>
          <w:marRight w:val="0"/>
          <w:marTop w:val="0"/>
          <w:marBottom w:val="0"/>
          <w:divBdr>
            <w:top w:val="none" w:sz="0" w:space="0" w:color="auto"/>
            <w:left w:val="none" w:sz="0" w:space="0" w:color="auto"/>
            <w:bottom w:val="none" w:sz="0" w:space="0" w:color="auto"/>
            <w:right w:val="none" w:sz="0" w:space="0" w:color="auto"/>
          </w:divBdr>
        </w:div>
        <w:div w:id="138886249">
          <w:marLeft w:val="0"/>
          <w:marRight w:val="0"/>
          <w:marTop w:val="0"/>
          <w:marBottom w:val="0"/>
          <w:divBdr>
            <w:top w:val="none" w:sz="0" w:space="0" w:color="auto"/>
            <w:left w:val="none" w:sz="0" w:space="0" w:color="auto"/>
            <w:bottom w:val="none" w:sz="0" w:space="0" w:color="auto"/>
            <w:right w:val="none" w:sz="0" w:space="0" w:color="auto"/>
          </w:divBdr>
        </w:div>
        <w:div w:id="667712525">
          <w:marLeft w:val="0"/>
          <w:marRight w:val="0"/>
          <w:marTop w:val="0"/>
          <w:marBottom w:val="0"/>
          <w:divBdr>
            <w:top w:val="none" w:sz="0" w:space="0" w:color="auto"/>
            <w:left w:val="none" w:sz="0" w:space="0" w:color="auto"/>
            <w:bottom w:val="none" w:sz="0" w:space="0" w:color="auto"/>
            <w:right w:val="none" w:sz="0" w:space="0" w:color="auto"/>
          </w:divBdr>
        </w:div>
        <w:div w:id="529338093">
          <w:marLeft w:val="0"/>
          <w:marRight w:val="0"/>
          <w:marTop w:val="0"/>
          <w:marBottom w:val="0"/>
          <w:divBdr>
            <w:top w:val="none" w:sz="0" w:space="0" w:color="auto"/>
            <w:left w:val="none" w:sz="0" w:space="0" w:color="auto"/>
            <w:bottom w:val="none" w:sz="0" w:space="0" w:color="auto"/>
            <w:right w:val="none" w:sz="0" w:space="0" w:color="auto"/>
          </w:divBdr>
        </w:div>
        <w:div w:id="432942285">
          <w:marLeft w:val="0"/>
          <w:marRight w:val="0"/>
          <w:marTop w:val="0"/>
          <w:marBottom w:val="0"/>
          <w:divBdr>
            <w:top w:val="none" w:sz="0" w:space="0" w:color="auto"/>
            <w:left w:val="none" w:sz="0" w:space="0" w:color="auto"/>
            <w:bottom w:val="none" w:sz="0" w:space="0" w:color="auto"/>
            <w:right w:val="none" w:sz="0" w:space="0" w:color="auto"/>
          </w:divBdr>
        </w:div>
        <w:div w:id="1243563553">
          <w:marLeft w:val="0"/>
          <w:marRight w:val="0"/>
          <w:marTop w:val="0"/>
          <w:marBottom w:val="0"/>
          <w:divBdr>
            <w:top w:val="none" w:sz="0" w:space="0" w:color="auto"/>
            <w:left w:val="none" w:sz="0" w:space="0" w:color="auto"/>
            <w:bottom w:val="none" w:sz="0" w:space="0" w:color="auto"/>
            <w:right w:val="none" w:sz="0" w:space="0" w:color="auto"/>
          </w:divBdr>
        </w:div>
        <w:div w:id="192157680">
          <w:marLeft w:val="0"/>
          <w:marRight w:val="0"/>
          <w:marTop w:val="0"/>
          <w:marBottom w:val="0"/>
          <w:divBdr>
            <w:top w:val="none" w:sz="0" w:space="0" w:color="auto"/>
            <w:left w:val="none" w:sz="0" w:space="0" w:color="auto"/>
            <w:bottom w:val="none" w:sz="0" w:space="0" w:color="auto"/>
            <w:right w:val="none" w:sz="0" w:space="0" w:color="auto"/>
          </w:divBdr>
        </w:div>
        <w:div w:id="1740786912">
          <w:marLeft w:val="0"/>
          <w:marRight w:val="0"/>
          <w:marTop w:val="0"/>
          <w:marBottom w:val="0"/>
          <w:divBdr>
            <w:top w:val="none" w:sz="0" w:space="0" w:color="auto"/>
            <w:left w:val="none" w:sz="0" w:space="0" w:color="auto"/>
            <w:bottom w:val="none" w:sz="0" w:space="0" w:color="auto"/>
            <w:right w:val="none" w:sz="0" w:space="0" w:color="auto"/>
          </w:divBdr>
        </w:div>
        <w:div w:id="1024673184">
          <w:marLeft w:val="0"/>
          <w:marRight w:val="0"/>
          <w:marTop w:val="0"/>
          <w:marBottom w:val="0"/>
          <w:divBdr>
            <w:top w:val="none" w:sz="0" w:space="0" w:color="auto"/>
            <w:left w:val="none" w:sz="0" w:space="0" w:color="auto"/>
            <w:bottom w:val="none" w:sz="0" w:space="0" w:color="auto"/>
            <w:right w:val="none" w:sz="0" w:space="0" w:color="auto"/>
          </w:divBdr>
        </w:div>
        <w:div w:id="737247104">
          <w:marLeft w:val="0"/>
          <w:marRight w:val="0"/>
          <w:marTop w:val="0"/>
          <w:marBottom w:val="0"/>
          <w:divBdr>
            <w:top w:val="none" w:sz="0" w:space="0" w:color="auto"/>
            <w:left w:val="none" w:sz="0" w:space="0" w:color="auto"/>
            <w:bottom w:val="none" w:sz="0" w:space="0" w:color="auto"/>
            <w:right w:val="none" w:sz="0" w:space="0" w:color="auto"/>
          </w:divBdr>
        </w:div>
        <w:div w:id="75058340">
          <w:marLeft w:val="0"/>
          <w:marRight w:val="0"/>
          <w:marTop w:val="0"/>
          <w:marBottom w:val="0"/>
          <w:divBdr>
            <w:top w:val="none" w:sz="0" w:space="0" w:color="auto"/>
            <w:left w:val="none" w:sz="0" w:space="0" w:color="auto"/>
            <w:bottom w:val="none" w:sz="0" w:space="0" w:color="auto"/>
            <w:right w:val="none" w:sz="0" w:space="0" w:color="auto"/>
          </w:divBdr>
        </w:div>
        <w:div w:id="1573733673">
          <w:marLeft w:val="0"/>
          <w:marRight w:val="0"/>
          <w:marTop w:val="0"/>
          <w:marBottom w:val="0"/>
          <w:divBdr>
            <w:top w:val="none" w:sz="0" w:space="0" w:color="auto"/>
            <w:left w:val="none" w:sz="0" w:space="0" w:color="auto"/>
            <w:bottom w:val="none" w:sz="0" w:space="0" w:color="auto"/>
            <w:right w:val="none" w:sz="0" w:space="0" w:color="auto"/>
          </w:divBdr>
        </w:div>
      </w:divsChild>
    </w:div>
    <w:div w:id="1512841121">
      <w:bodyDiv w:val="1"/>
      <w:marLeft w:val="0"/>
      <w:marRight w:val="0"/>
      <w:marTop w:val="0"/>
      <w:marBottom w:val="0"/>
      <w:divBdr>
        <w:top w:val="none" w:sz="0" w:space="0" w:color="auto"/>
        <w:left w:val="none" w:sz="0" w:space="0" w:color="auto"/>
        <w:bottom w:val="none" w:sz="0" w:space="0" w:color="auto"/>
        <w:right w:val="none" w:sz="0" w:space="0" w:color="auto"/>
      </w:divBdr>
    </w:div>
    <w:div w:id="1514492718">
      <w:bodyDiv w:val="1"/>
      <w:marLeft w:val="0"/>
      <w:marRight w:val="0"/>
      <w:marTop w:val="0"/>
      <w:marBottom w:val="0"/>
      <w:divBdr>
        <w:top w:val="none" w:sz="0" w:space="0" w:color="auto"/>
        <w:left w:val="none" w:sz="0" w:space="0" w:color="auto"/>
        <w:bottom w:val="none" w:sz="0" w:space="0" w:color="auto"/>
        <w:right w:val="none" w:sz="0" w:space="0" w:color="auto"/>
      </w:divBdr>
    </w:div>
    <w:div w:id="1514493910">
      <w:bodyDiv w:val="1"/>
      <w:marLeft w:val="0"/>
      <w:marRight w:val="0"/>
      <w:marTop w:val="0"/>
      <w:marBottom w:val="0"/>
      <w:divBdr>
        <w:top w:val="none" w:sz="0" w:space="0" w:color="auto"/>
        <w:left w:val="none" w:sz="0" w:space="0" w:color="auto"/>
        <w:bottom w:val="none" w:sz="0" w:space="0" w:color="auto"/>
        <w:right w:val="none" w:sz="0" w:space="0" w:color="auto"/>
      </w:divBdr>
    </w:div>
    <w:div w:id="1514688402">
      <w:bodyDiv w:val="1"/>
      <w:marLeft w:val="0"/>
      <w:marRight w:val="0"/>
      <w:marTop w:val="0"/>
      <w:marBottom w:val="0"/>
      <w:divBdr>
        <w:top w:val="none" w:sz="0" w:space="0" w:color="auto"/>
        <w:left w:val="none" w:sz="0" w:space="0" w:color="auto"/>
        <w:bottom w:val="none" w:sz="0" w:space="0" w:color="auto"/>
        <w:right w:val="none" w:sz="0" w:space="0" w:color="auto"/>
      </w:divBdr>
      <w:divsChild>
        <w:div w:id="1352144870">
          <w:marLeft w:val="0"/>
          <w:marRight w:val="0"/>
          <w:marTop w:val="0"/>
          <w:marBottom w:val="0"/>
          <w:divBdr>
            <w:top w:val="none" w:sz="0" w:space="0" w:color="auto"/>
            <w:left w:val="none" w:sz="0" w:space="0" w:color="auto"/>
            <w:bottom w:val="none" w:sz="0" w:space="0" w:color="auto"/>
            <w:right w:val="none" w:sz="0" w:space="0" w:color="auto"/>
          </w:divBdr>
          <w:divsChild>
            <w:div w:id="1200049776">
              <w:marLeft w:val="0"/>
              <w:marRight w:val="0"/>
              <w:marTop w:val="0"/>
              <w:marBottom w:val="0"/>
              <w:divBdr>
                <w:top w:val="none" w:sz="0" w:space="0" w:color="auto"/>
                <w:left w:val="none" w:sz="0" w:space="0" w:color="auto"/>
                <w:bottom w:val="none" w:sz="0" w:space="0" w:color="auto"/>
                <w:right w:val="none" w:sz="0" w:space="0" w:color="auto"/>
              </w:divBdr>
              <w:divsChild>
                <w:div w:id="99722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997587">
      <w:bodyDiv w:val="1"/>
      <w:marLeft w:val="0"/>
      <w:marRight w:val="0"/>
      <w:marTop w:val="0"/>
      <w:marBottom w:val="0"/>
      <w:divBdr>
        <w:top w:val="none" w:sz="0" w:space="0" w:color="auto"/>
        <w:left w:val="none" w:sz="0" w:space="0" w:color="auto"/>
        <w:bottom w:val="none" w:sz="0" w:space="0" w:color="auto"/>
        <w:right w:val="none" w:sz="0" w:space="0" w:color="auto"/>
      </w:divBdr>
    </w:div>
    <w:div w:id="1516110462">
      <w:bodyDiv w:val="1"/>
      <w:marLeft w:val="0"/>
      <w:marRight w:val="0"/>
      <w:marTop w:val="0"/>
      <w:marBottom w:val="0"/>
      <w:divBdr>
        <w:top w:val="none" w:sz="0" w:space="0" w:color="auto"/>
        <w:left w:val="none" w:sz="0" w:space="0" w:color="auto"/>
        <w:bottom w:val="none" w:sz="0" w:space="0" w:color="auto"/>
        <w:right w:val="none" w:sz="0" w:space="0" w:color="auto"/>
      </w:divBdr>
    </w:div>
    <w:div w:id="1525509248">
      <w:bodyDiv w:val="1"/>
      <w:marLeft w:val="0"/>
      <w:marRight w:val="0"/>
      <w:marTop w:val="0"/>
      <w:marBottom w:val="0"/>
      <w:divBdr>
        <w:top w:val="none" w:sz="0" w:space="0" w:color="auto"/>
        <w:left w:val="none" w:sz="0" w:space="0" w:color="auto"/>
        <w:bottom w:val="none" w:sz="0" w:space="0" w:color="auto"/>
        <w:right w:val="none" w:sz="0" w:space="0" w:color="auto"/>
      </w:divBdr>
    </w:div>
    <w:div w:id="1530875500">
      <w:bodyDiv w:val="1"/>
      <w:marLeft w:val="0"/>
      <w:marRight w:val="0"/>
      <w:marTop w:val="0"/>
      <w:marBottom w:val="0"/>
      <w:divBdr>
        <w:top w:val="none" w:sz="0" w:space="0" w:color="auto"/>
        <w:left w:val="none" w:sz="0" w:space="0" w:color="auto"/>
        <w:bottom w:val="none" w:sz="0" w:space="0" w:color="auto"/>
        <w:right w:val="none" w:sz="0" w:space="0" w:color="auto"/>
      </w:divBdr>
    </w:div>
    <w:div w:id="1532108347">
      <w:bodyDiv w:val="1"/>
      <w:marLeft w:val="0"/>
      <w:marRight w:val="0"/>
      <w:marTop w:val="0"/>
      <w:marBottom w:val="0"/>
      <w:divBdr>
        <w:top w:val="none" w:sz="0" w:space="0" w:color="auto"/>
        <w:left w:val="none" w:sz="0" w:space="0" w:color="auto"/>
        <w:bottom w:val="none" w:sz="0" w:space="0" w:color="auto"/>
        <w:right w:val="none" w:sz="0" w:space="0" w:color="auto"/>
      </w:divBdr>
    </w:div>
    <w:div w:id="1540629793">
      <w:bodyDiv w:val="1"/>
      <w:marLeft w:val="0"/>
      <w:marRight w:val="0"/>
      <w:marTop w:val="0"/>
      <w:marBottom w:val="0"/>
      <w:divBdr>
        <w:top w:val="none" w:sz="0" w:space="0" w:color="auto"/>
        <w:left w:val="none" w:sz="0" w:space="0" w:color="auto"/>
        <w:bottom w:val="none" w:sz="0" w:space="0" w:color="auto"/>
        <w:right w:val="none" w:sz="0" w:space="0" w:color="auto"/>
      </w:divBdr>
    </w:div>
    <w:div w:id="1546327258">
      <w:bodyDiv w:val="1"/>
      <w:marLeft w:val="0"/>
      <w:marRight w:val="0"/>
      <w:marTop w:val="0"/>
      <w:marBottom w:val="0"/>
      <w:divBdr>
        <w:top w:val="none" w:sz="0" w:space="0" w:color="auto"/>
        <w:left w:val="none" w:sz="0" w:space="0" w:color="auto"/>
        <w:bottom w:val="none" w:sz="0" w:space="0" w:color="auto"/>
        <w:right w:val="none" w:sz="0" w:space="0" w:color="auto"/>
      </w:divBdr>
      <w:divsChild>
        <w:div w:id="1027491610">
          <w:marLeft w:val="0"/>
          <w:marRight w:val="0"/>
          <w:marTop w:val="0"/>
          <w:marBottom w:val="0"/>
          <w:divBdr>
            <w:top w:val="none" w:sz="0" w:space="0" w:color="auto"/>
            <w:left w:val="none" w:sz="0" w:space="0" w:color="auto"/>
            <w:bottom w:val="none" w:sz="0" w:space="0" w:color="auto"/>
            <w:right w:val="none" w:sz="0" w:space="0" w:color="auto"/>
          </w:divBdr>
          <w:divsChild>
            <w:div w:id="142743435">
              <w:marLeft w:val="0"/>
              <w:marRight w:val="0"/>
              <w:marTop w:val="0"/>
              <w:marBottom w:val="0"/>
              <w:divBdr>
                <w:top w:val="none" w:sz="0" w:space="0" w:color="auto"/>
                <w:left w:val="none" w:sz="0" w:space="0" w:color="auto"/>
                <w:bottom w:val="none" w:sz="0" w:space="0" w:color="auto"/>
                <w:right w:val="none" w:sz="0" w:space="0" w:color="auto"/>
              </w:divBdr>
              <w:divsChild>
                <w:div w:id="1232694473">
                  <w:marLeft w:val="0"/>
                  <w:marRight w:val="0"/>
                  <w:marTop w:val="0"/>
                  <w:marBottom w:val="0"/>
                  <w:divBdr>
                    <w:top w:val="none" w:sz="0" w:space="0" w:color="auto"/>
                    <w:left w:val="none" w:sz="0" w:space="0" w:color="auto"/>
                    <w:bottom w:val="none" w:sz="0" w:space="0" w:color="auto"/>
                    <w:right w:val="none" w:sz="0" w:space="0" w:color="auto"/>
                  </w:divBdr>
                  <w:divsChild>
                    <w:div w:id="125516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797927">
      <w:bodyDiv w:val="1"/>
      <w:marLeft w:val="0"/>
      <w:marRight w:val="0"/>
      <w:marTop w:val="0"/>
      <w:marBottom w:val="0"/>
      <w:divBdr>
        <w:top w:val="none" w:sz="0" w:space="0" w:color="auto"/>
        <w:left w:val="none" w:sz="0" w:space="0" w:color="auto"/>
        <w:bottom w:val="none" w:sz="0" w:space="0" w:color="auto"/>
        <w:right w:val="none" w:sz="0" w:space="0" w:color="auto"/>
      </w:divBdr>
      <w:divsChild>
        <w:div w:id="1493642649">
          <w:marLeft w:val="0"/>
          <w:marRight w:val="0"/>
          <w:marTop w:val="0"/>
          <w:marBottom w:val="0"/>
          <w:divBdr>
            <w:top w:val="none" w:sz="0" w:space="0" w:color="auto"/>
            <w:left w:val="none" w:sz="0" w:space="0" w:color="auto"/>
            <w:bottom w:val="none" w:sz="0" w:space="0" w:color="auto"/>
            <w:right w:val="none" w:sz="0" w:space="0" w:color="auto"/>
          </w:divBdr>
          <w:divsChild>
            <w:div w:id="328942295">
              <w:marLeft w:val="0"/>
              <w:marRight w:val="0"/>
              <w:marTop w:val="0"/>
              <w:marBottom w:val="0"/>
              <w:divBdr>
                <w:top w:val="none" w:sz="0" w:space="0" w:color="auto"/>
                <w:left w:val="none" w:sz="0" w:space="0" w:color="auto"/>
                <w:bottom w:val="none" w:sz="0" w:space="0" w:color="auto"/>
                <w:right w:val="none" w:sz="0" w:space="0" w:color="auto"/>
              </w:divBdr>
              <w:divsChild>
                <w:div w:id="193875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371704">
      <w:bodyDiv w:val="1"/>
      <w:marLeft w:val="0"/>
      <w:marRight w:val="0"/>
      <w:marTop w:val="0"/>
      <w:marBottom w:val="0"/>
      <w:divBdr>
        <w:top w:val="none" w:sz="0" w:space="0" w:color="auto"/>
        <w:left w:val="none" w:sz="0" w:space="0" w:color="auto"/>
        <w:bottom w:val="none" w:sz="0" w:space="0" w:color="auto"/>
        <w:right w:val="none" w:sz="0" w:space="0" w:color="auto"/>
      </w:divBdr>
    </w:div>
    <w:div w:id="1549026978">
      <w:bodyDiv w:val="1"/>
      <w:marLeft w:val="0"/>
      <w:marRight w:val="0"/>
      <w:marTop w:val="0"/>
      <w:marBottom w:val="0"/>
      <w:divBdr>
        <w:top w:val="none" w:sz="0" w:space="0" w:color="auto"/>
        <w:left w:val="none" w:sz="0" w:space="0" w:color="auto"/>
        <w:bottom w:val="none" w:sz="0" w:space="0" w:color="auto"/>
        <w:right w:val="none" w:sz="0" w:space="0" w:color="auto"/>
      </w:divBdr>
    </w:div>
    <w:div w:id="1568150439">
      <w:bodyDiv w:val="1"/>
      <w:marLeft w:val="0"/>
      <w:marRight w:val="0"/>
      <w:marTop w:val="0"/>
      <w:marBottom w:val="0"/>
      <w:divBdr>
        <w:top w:val="none" w:sz="0" w:space="0" w:color="auto"/>
        <w:left w:val="none" w:sz="0" w:space="0" w:color="auto"/>
        <w:bottom w:val="none" w:sz="0" w:space="0" w:color="auto"/>
        <w:right w:val="none" w:sz="0" w:space="0" w:color="auto"/>
      </w:divBdr>
    </w:div>
    <w:div w:id="1571502720">
      <w:bodyDiv w:val="1"/>
      <w:marLeft w:val="0"/>
      <w:marRight w:val="0"/>
      <w:marTop w:val="0"/>
      <w:marBottom w:val="0"/>
      <w:divBdr>
        <w:top w:val="none" w:sz="0" w:space="0" w:color="auto"/>
        <w:left w:val="none" w:sz="0" w:space="0" w:color="auto"/>
        <w:bottom w:val="none" w:sz="0" w:space="0" w:color="auto"/>
        <w:right w:val="none" w:sz="0" w:space="0" w:color="auto"/>
      </w:divBdr>
    </w:div>
    <w:div w:id="1572038263">
      <w:bodyDiv w:val="1"/>
      <w:marLeft w:val="0"/>
      <w:marRight w:val="0"/>
      <w:marTop w:val="0"/>
      <w:marBottom w:val="0"/>
      <w:divBdr>
        <w:top w:val="none" w:sz="0" w:space="0" w:color="auto"/>
        <w:left w:val="none" w:sz="0" w:space="0" w:color="auto"/>
        <w:bottom w:val="none" w:sz="0" w:space="0" w:color="auto"/>
        <w:right w:val="none" w:sz="0" w:space="0" w:color="auto"/>
      </w:divBdr>
    </w:div>
    <w:div w:id="1574001103">
      <w:bodyDiv w:val="1"/>
      <w:marLeft w:val="0"/>
      <w:marRight w:val="0"/>
      <w:marTop w:val="0"/>
      <w:marBottom w:val="0"/>
      <w:divBdr>
        <w:top w:val="none" w:sz="0" w:space="0" w:color="auto"/>
        <w:left w:val="none" w:sz="0" w:space="0" w:color="auto"/>
        <w:bottom w:val="none" w:sz="0" w:space="0" w:color="auto"/>
        <w:right w:val="none" w:sz="0" w:space="0" w:color="auto"/>
      </w:divBdr>
    </w:div>
    <w:div w:id="1577010198">
      <w:bodyDiv w:val="1"/>
      <w:marLeft w:val="0"/>
      <w:marRight w:val="0"/>
      <w:marTop w:val="0"/>
      <w:marBottom w:val="0"/>
      <w:divBdr>
        <w:top w:val="none" w:sz="0" w:space="0" w:color="auto"/>
        <w:left w:val="none" w:sz="0" w:space="0" w:color="auto"/>
        <w:bottom w:val="none" w:sz="0" w:space="0" w:color="auto"/>
        <w:right w:val="none" w:sz="0" w:space="0" w:color="auto"/>
      </w:divBdr>
    </w:div>
    <w:div w:id="1581595186">
      <w:bodyDiv w:val="1"/>
      <w:marLeft w:val="0"/>
      <w:marRight w:val="0"/>
      <w:marTop w:val="0"/>
      <w:marBottom w:val="0"/>
      <w:divBdr>
        <w:top w:val="none" w:sz="0" w:space="0" w:color="auto"/>
        <w:left w:val="none" w:sz="0" w:space="0" w:color="auto"/>
        <w:bottom w:val="none" w:sz="0" w:space="0" w:color="auto"/>
        <w:right w:val="none" w:sz="0" w:space="0" w:color="auto"/>
      </w:divBdr>
    </w:div>
    <w:div w:id="1588078640">
      <w:bodyDiv w:val="1"/>
      <w:marLeft w:val="0"/>
      <w:marRight w:val="0"/>
      <w:marTop w:val="0"/>
      <w:marBottom w:val="0"/>
      <w:divBdr>
        <w:top w:val="none" w:sz="0" w:space="0" w:color="auto"/>
        <w:left w:val="none" w:sz="0" w:space="0" w:color="auto"/>
        <w:bottom w:val="none" w:sz="0" w:space="0" w:color="auto"/>
        <w:right w:val="none" w:sz="0" w:space="0" w:color="auto"/>
      </w:divBdr>
    </w:div>
    <w:div w:id="1596326762">
      <w:bodyDiv w:val="1"/>
      <w:marLeft w:val="0"/>
      <w:marRight w:val="0"/>
      <w:marTop w:val="0"/>
      <w:marBottom w:val="0"/>
      <w:divBdr>
        <w:top w:val="none" w:sz="0" w:space="0" w:color="auto"/>
        <w:left w:val="none" w:sz="0" w:space="0" w:color="auto"/>
        <w:bottom w:val="none" w:sz="0" w:space="0" w:color="auto"/>
        <w:right w:val="none" w:sz="0" w:space="0" w:color="auto"/>
      </w:divBdr>
    </w:div>
    <w:div w:id="1602565459">
      <w:bodyDiv w:val="1"/>
      <w:marLeft w:val="0"/>
      <w:marRight w:val="0"/>
      <w:marTop w:val="0"/>
      <w:marBottom w:val="0"/>
      <w:divBdr>
        <w:top w:val="none" w:sz="0" w:space="0" w:color="auto"/>
        <w:left w:val="none" w:sz="0" w:space="0" w:color="auto"/>
        <w:bottom w:val="none" w:sz="0" w:space="0" w:color="auto"/>
        <w:right w:val="none" w:sz="0" w:space="0" w:color="auto"/>
      </w:divBdr>
    </w:div>
    <w:div w:id="1604335655">
      <w:bodyDiv w:val="1"/>
      <w:marLeft w:val="0"/>
      <w:marRight w:val="0"/>
      <w:marTop w:val="0"/>
      <w:marBottom w:val="0"/>
      <w:divBdr>
        <w:top w:val="none" w:sz="0" w:space="0" w:color="auto"/>
        <w:left w:val="none" w:sz="0" w:space="0" w:color="auto"/>
        <w:bottom w:val="none" w:sz="0" w:space="0" w:color="auto"/>
        <w:right w:val="none" w:sz="0" w:space="0" w:color="auto"/>
      </w:divBdr>
    </w:div>
    <w:div w:id="1606621675">
      <w:bodyDiv w:val="1"/>
      <w:marLeft w:val="0"/>
      <w:marRight w:val="0"/>
      <w:marTop w:val="0"/>
      <w:marBottom w:val="0"/>
      <w:divBdr>
        <w:top w:val="none" w:sz="0" w:space="0" w:color="auto"/>
        <w:left w:val="none" w:sz="0" w:space="0" w:color="auto"/>
        <w:bottom w:val="none" w:sz="0" w:space="0" w:color="auto"/>
        <w:right w:val="none" w:sz="0" w:space="0" w:color="auto"/>
      </w:divBdr>
    </w:div>
    <w:div w:id="1629043757">
      <w:bodyDiv w:val="1"/>
      <w:marLeft w:val="0"/>
      <w:marRight w:val="0"/>
      <w:marTop w:val="0"/>
      <w:marBottom w:val="0"/>
      <w:divBdr>
        <w:top w:val="none" w:sz="0" w:space="0" w:color="auto"/>
        <w:left w:val="none" w:sz="0" w:space="0" w:color="auto"/>
        <w:bottom w:val="none" w:sz="0" w:space="0" w:color="auto"/>
        <w:right w:val="none" w:sz="0" w:space="0" w:color="auto"/>
      </w:divBdr>
    </w:div>
    <w:div w:id="1629973415">
      <w:bodyDiv w:val="1"/>
      <w:marLeft w:val="0"/>
      <w:marRight w:val="0"/>
      <w:marTop w:val="0"/>
      <w:marBottom w:val="0"/>
      <w:divBdr>
        <w:top w:val="none" w:sz="0" w:space="0" w:color="auto"/>
        <w:left w:val="none" w:sz="0" w:space="0" w:color="auto"/>
        <w:bottom w:val="none" w:sz="0" w:space="0" w:color="auto"/>
        <w:right w:val="none" w:sz="0" w:space="0" w:color="auto"/>
      </w:divBdr>
    </w:div>
    <w:div w:id="1644193675">
      <w:bodyDiv w:val="1"/>
      <w:marLeft w:val="0"/>
      <w:marRight w:val="0"/>
      <w:marTop w:val="0"/>
      <w:marBottom w:val="0"/>
      <w:divBdr>
        <w:top w:val="none" w:sz="0" w:space="0" w:color="auto"/>
        <w:left w:val="none" w:sz="0" w:space="0" w:color="auto"/>
        <w:bottom w:val="none" w:sz="0" w:space="0" w:color="auto"/>
        <w:right w:val="none" w:sz="0" w:space="0" w:color="auto"/>
      </w:divBdr>
    </w:div>
    <w:div w:id="1662737731">
      <w:bodyDiv w:val="1"/>
      <w:marLeft w:val="0"/>
      <w:marRight w:val="0"/>
      <w:marTop w:val="0"/>
      <w:marBottom w:val="0"/>
      <w:divBdr>
        <w:top w:val="none" w:sz="0" w:space="0" w:color="auto"/>
        <w:left w:val="none" w:sz="0" w:space="0" w:color="auto"/>
        <w:bottom w:val="none" w:sz="0" w:space="0" w:color="auto"/>
        <w:right w:val="none" w:sz="0" w:space="0" w:color="auto"/>
      </w:divBdr>
      <w:divsChild>
        <w:div w:id="238486828">
          <w:marLeft w:val="0"/>
          <w:marRight w:val="0"/>
          <w:marTop w:val="0"/>
          <w:marBottom w:val="0"/>
          <w:divBdr>
            <w:top w:val="none" w:sz="0" w:space="0" w:color="auto"/>
            <w:left w:val="none" w:sz="0" w:space="0" w:color="auto"/>
            <w:bottom w:val="none" w:sz="0" w:space="0" w:color="auto"/>
            <w:right w:val="none" w:sz="0" w:space="0" w:color="auto"/>
          </w:divBdr>
          <w:divsChild>
            <w:div w:id="553347820">
              <w:marLeft w:val="0"/>
              <w:marRight w:val="0"/>
              <w:marTop w:val="0"/>
              <w:marBottom w:val="0"/>
              <w:divBdr>
                <w:top w:val="none" w:sz="0" w:space="0" w:color="auto"/>
                <w:left w:val="none" w:sz="0" w:space="0" w:color="auto"/>
                <w:bottom w:val="none" w:sz="0" w:space="0" w:color="auto"/>
                <w:right w:val="none" w:sz="0" w:space="0" w:color="auto"/>
              </w:divBdr>
              <w:divsChild>
                <w:div w:id="1633828676">
                  <w:marLeft w:val="0"/>
                  <w:marRight w:val="0"/>
                  <w:marTop w:val="0"/>
                  <w:marBottom w:val="0"/>
                  <w:divBdr>
                    <w:top w:val="none" w:sz="0" w:space="0" w:color="auto"/>
                    <w:left w:val="none" w:sz="0" w:space="0" w:color="auto"/>
                    <w:bottom w:val="none" w:sz="0" w:space="0" w:color="auto"/>
                    <w:right w:val="none" w:sz="0" w:space="0" w:color="auto"/>
                  </w:divBdr>
                  <w:divsChild>
                    <w:div w:id="150524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090975">
      <w:bodyDiv w:val="1"/>
      <w:marLeft w:val="0"/>
      <w:marRight w:val="0"/>
      <w:marTop w:val="0"/>
      <w:marBottom w:val="0"/>
      <w:divBdr>
        <w:top w:val="none" w:sz="0" w:space="0" w:color="auto"/>
        <w:left w:val="none" w:sz="0" w:space="0" w:color="auto"/>
        <w:bottom w:val="none" w:sz="0" w:space="0" w:color="auto"/>
        <w:right w:val="none" w:sz="0" w:space="0" w:color="auto"/>
      </w:divBdr>
    </w:div>
    <w:div w:id="1669206769">
      <w:bodyDiv w:val="1"/>
      <w:marLeft w:val="0"/>
      <w:marRight w:val="0"/>
      <w:marTop w:val="0"/>
      <w:marBottom w:val="0"/>
      <w:divBdr>
        <w:top w:val="none" w:sz="0" w:space="0" w:color="auto"/>
        <w:left w:val="none" w:sz="0" w:space="0" w:color="auto"/>
        <w:bottom w:val="none" w:sz="0" w:space="0" w:color="auto"/>
        <w:right w:val="none" w:sz="0" w:space="0" w:color="auto"/>
      </w:divBdr>
    </w:div>
    <w:div w:id="1669559254">
      <w:bodyDiv w:val="1"/>
      <w:marLeft w:val="0"/>
      <w:marRight w:val="0"/>
      <w:marTop w:val="0"/>
      <w:marBottom w:val="0"/>
      <w:divBdr>
        <w:top w:val="none" w:sz="0" w:space="0" w:color="auto"/>
        <w:left w:val="none" w:sz="0" w:space="0" w:color="auto"/>
        <w:bottom w:val="none" w:sz="0" w:space="0" w:color="auto"/>
        <w:right w:val="none" w:sz="0" w:space="0" w:color="auto"/>
      </w:divBdr>
    </w:div>
    <w:div w:id="1677078259">
      <w:bodyDiv w:val="1"/>
      <w:marLeft w:val="0"/>
      <w:marRight w:val="0"/>
      <w:marTop w:val="0"/>
      <w:marBottom w:val="0"/>
      <w:divBdr>
        <w:top w:val="none" w:sz="0" w:space="0" w:color="auto"/>
        <w:left w:val="none" w:sz="0" w:space="0" w:color="auto"/>
        <w:bottom w:val="none" w:sz="0" w:space="0" w:color="auto"/>
        <w:right w:val="none" w:sz="0" w:space="0" w:color="auto"/>
      </w:divBdr>
    </w:div>
    <w:div w:id="1677416348">
      <w:bodyDiv w:val="1"/>
      <w:marLeft w:val="0"/>
      <w:marRight w:val="0"/>
      <w:marTop w:val="0"/>
      <w:marBottom w:val="0"/>
      <w:divBdr>
        <w:top w:val="none" w:sz="0" w:space="0" w:color="auto"/>
        <w:left w:val="none" w:sz="0" w:space="0" w:color="auto"/>
        <w:bottom w:val="none" w:sz="0" w:space="0" w:color="auto"/>
        <w:right w:val="none" w:sz="0" w:space="0" w:color="auto"/>
      </w:divBdr>
      <w:divsChild>
        <w:div w:id="1176044366">
          <w:marLeft w:val="0"/>
          <w:marRight w:val="0"/>
          <w:marTop w:val="0"/>
          <w:marBottom w:val="0"/>
          <w:divBdr>
            <w:top w:val="none" w:sz="0" w:space="0" w:color="auto"/>
            <w:left w:val="none" w:sz="0" w:space="0" w:color="auto"/>
            <w:bottom w:val="none" w:sz="0" w:space="0" w:color="auto"/>
            <w:right w:val="none" w:sz="0" w:space="0" w:color="auto"/>
          </w:divBdr>
        </w:div>
        <w:div w:id="1457796081">
          <w:marLeft w:val="0"/>
          <w:marRight w:val="0"/>
          <w:marTop w:val="0"/>
          <w:marBottom w:val="0"/>
          <w:divBdr>
            <w:top w:val="none" w:sz="0" w:space="0" w:color="auto"/>
            <w:left w:val="none" w:sz="0" w:space="0" w:color="auto"/>
            <w:bottom w:val="none" w:sz="0" w:space="0" w:color="auto"/>
            <w:right w:val="none" w:sz="0" w:space="0" w:color="auto"/>
          </w:divBdr>
        </w:div>
        <w:div w:id="1182667019">
          <w:marLeft w:val="0"/>
          <w:marRight w:val="0"/>
          <w:marTop w:val="0"/>
          <w:marBottom w:val="0"/>
          <w:divBdr>
            <w:top w:val="none" w:sz="0" w:space="0" w:color="auto"/>
            <w:left w:val="none" w:sz="0" w:space="0" w:color="auto"/>
            <w:bottom w:val="none" w:sz="0" w:space="0" w:color="auto"/>
            <w:right w:val="none" w:sz="0" w:space="0" w:color="auto"/>
          </w:divBdr>
        </w:div>
      </w:divsChild>
    </w:div>
    <w:div w:id="1686595989">
      <w:bodyDiv w:val="1"/>
      <w:marLeft w:val="0"/>
      <w:marRight w:val="0"/>
      <w:marTop w:val="0"/>
      <w:marBottom w:val="0"/>
      <w:divBdr>
        <w:top w:val="none" w:sz="0" w:space="0" w:color="auto"/>
        <w:left w:val="none" w:sz="0" w:space="0" w:color="auto"/>
        <w:bottom w:val="none" w:sz="0" w:space="0" w:color="auto"/>
        <w:right w:val="none" w:sz="0" w:space="0" w:color="auto"/>
      </w:divBdr>
    </w:div>
    <w:div w:id="1701662438">
      <w:bodyDiv w:val="1"/>
      <w:marLeft w:val="0"/>
      <w:marRight w:val="0"/>
      <w:marTop w:val="0"/>
      <w:marBottom w:val="0"/>
      <w:divBdr>
        <w:top w:val="none" w:sz="0" w:space="0" w:color="auto"/>
        <w:left w:val="none" w:sz="0" w:space="0" w:color="auto"/>
        <w:bottom w:val="none" w:sz="0" w:space="0" w:color="auto"/>
        <w:right w:val="none" w:sz="0" w:space="0" w:color="auto"/>
      </w:divBdr>
    </w:div>
    <w:div w:id="1709451893">
      <w:bodyDiv w:val="1"/>
      <w:marLeft w:val="0"/>
      <w:marRight w:val="0"/>
      <w:marTop w:val="0"/>
      <w:marBottom w:val="0"/>
      <w:divBdr>
        <w:top w:val="none" w:sz="0" w:space="0" w:color="auto"/>
        <w:left w:val="none" w:sz="0" w:space="0" w:color="auto"/>
        <w:bottom w:val="none" w:sz="0" w:space="0" w:color="auto"/>
        <w:right w:val="none" w:sz="0" w:space="0" w:color="auto"/>
      </w:divBdr>
    </w:div>
    <w:div w:id="1724013791">
      <w:bodyDiv w:val="1"/>
      <w:marLeft w:val="0"/>
      <w:marRight w:val="0"/>
      <w:marTop w:val="0"/>
      <w:marBottom w:val="0"/>
      <w:divBdr>
        <w:top w:val="none" w:sz="0" w:space="0" w:color="auto"/>
        <w:left w:val="none" w:sz="0" w:space="0" w:color="auto"/>
        <w:bottom w:val="none" w:sz="0" w:space="0" w:color="auto"/>
        <w:right w:val="none" w:sz="0" w:space="0" w:color="auto"/>
      </w:divBdr>
    </w:div>
    <w:div w:id="1745452875">
      <w:bodyDiv w:val="1"/>
      <w:marLeft w:val="0"/>
      <w:marRight w:val="0"/>
      <w:marTop w:val="0"/>
      <w:marBottom w:val="0"/>
      <w:divBdr>
        <w:top w:val="none" w:sz="0" w:space="0" w:color="auto"/>
        <w:left w:val="none" w:sz="0" w:space="0" w:color="auto"/>
        <w:bottom w:val="none" w:sz="0" w:space="0" w:color="auto"/>
        <w:right w:val="none" w:sz="0" w:space="0" w:color="auto"/>
      </w:divBdr>
    </w:div>
    <w:div w:id="1748962340">
      <w:bodyDiv w:val="1"/>
      <w:marLeft w:val="0"/>
      <w:marRight w:val="0"/>
      <w:marTop w:val="0"/>
      <w:marBottom w:val="0"/>
      <w:divBdr>
        <w:top w:val="none" w:sz="0" w:space="0" w:color="auto"/>
        <w:left w:val="none" w:sz="0" w:space="0" w:color="auto"/>
        <w:bottom w:val="none" w:sz="0" w:space="0" w:color="auto"/>
        <w:right w:val="none" w:sz="0" w:space="0" w:color="auto"/>
      </w:divBdr>
    </w:div>
    <w:div w:id="1751537227">
      <w:bodyDiv w:val="1"/>
      <w:marLeft w:val="0"/>
      <w:marRight w:val="0"/>
      <w:marTop w:val="0"/>
      <w:marBottom w:val="0"/>
      <w:divBdr>
        <w:top w:val="none" w:sz="0" w:space="0" w:color="auto"/>
        <w:left w:val="none" w:sz="0" w:space="0" w:color="auto"/>
        <w:bottom w:val="none" w:sz="0" w:space="0" w:color="auto"/>
        <w:right w:val="none" w:sz="0" w:space="0" w:color="auto"/>
      </w:divBdr>
      <w:divsChild>
        <w:div w:id="1512522953">
          <w:marLeft w:val="0"/>
          <w:marRight w:val="0"/>
          <w:marTop w:val="0"/>
          <w:marBottom w:val="0"/>
          <w:divBdr>
            <w:top w:val="none" w:sz="0" w:space="0" w:color="auto"/>
            <w:left w:val="none" w:sz="0" w:space="0" w:color="auto"/>
            <w:bottom w:val="none" w:sz="0" w:space="0" w:color="auto"/>
            <w:right w:val="none" w:sz="0" w:space="0" w:color="auto"/>
          </w:divBdr>
          <w:divsChild>
            <w:div w:id="977995175">
              <w:marLeft w:val="0"/>
              <w:marRight w:val="0"/>
              <w:marTop w:val="0"/>
              <w:marBottom w:val="0"/>
              <w:divBdr>
                <w:top w:val="none" w:sz="0" w:space="0" w:color="auto"/>
                <w:left w:val="none" w:sz="0" w:space="0" w:color="auto"/>
                <w:bottom w:val="none" w:sz="0" w:space="0" w:color="auto"/>
                <w:right w:val="none" w:sz="0" w:space="0" w:color="auto"/>
              </w:divBdr>
              <w:divsChild>
                <w:div w:id="21543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08587">
      <w:bodyDiv w:val="1"/>
      <w:marLeft w:val="0"/>
      <w:marRight w:val="0"/>
      <w:marTop w:val="0"/>
      <w:marBottom w:val="0"/>
      <w:divBdr>
        <w:top w:val="none" w:sz="0" w:space="0" w:color="auto"/>
        <w:left w:val="none" w:sz="0" w:space="0" w:color="auto"/>
        <w:bottom w:val="none" w:sz="0" w:space="0" w:color="auto"/>
        <w:right w:val="none" w:sz="0" w:space="0" w:color="auto"/>
      </w:divBdr>
    </w:div>
    <w:div w:id="1763187096">
      <w:bodyDiv w:val="1"/>
      <w:marLeft w:val="0"/>
      <w:marRight w:val="0"/>
      <w:marTop w:val="0"/>
      <w:marBottom w:val="0"/>
      <w:divBdr>
        <w:top w:val="none" w:sz="0" w:space="0" w:color="auto"/>
        <w:left w:val="none" w:sz="0" w:space="0" w:color="auto"/>
        <w:bottom w:val="none" w:sz="0" w:space="0" w:color="auto"/>
        <w:right w:val="none" w:sz="0" w:space="0" w:color="auto"/>
      </w:divBdr>
    </w:div>
    <w:div w:id="1764103957">
      <w:bodyDiv w:val="1"/>
      <w:marLeft w:val="0"/>
      <w:marRight w:val="0"/>
      <w:marTop w:val="0"/>
      <w:marBottom w:val="0"/>
      <w:divBdr>
        <w:top w:val="none" w:sz="0" w:space="0" w:color="auto"/>
        <w:left w:val="none" w:sz="0" w:space="0" w:color="auto"/>
        <w:bottom w:val="none" w:sz="0" w:space="0" w:color="auto"/>
        <w:right w:val="none" w:sz="0" w:space="0" w:color="auto"/>
      </w:divBdr>
    </w:div>
    <w:div w:id="1774082735">
      <w:bodyDiv w:val="1"/>
      <w:marLeft w:val="0"/>
      <w:marRight w:val="0"/>
      <w:marTop w:val="0"/>
      <w:marBottom w:val="0"/>
      <w:divBdr>
        <w:top w:val="none" w:sz="0" w:space="0" w:color="auto"/>
        <w:left w:val="none" w:sz="0" w:space="0" w:color="auto"/>
        <w:bottom w:val="none" w:sz="0" w:space="0" w:color="auto"/>
        <w:right w:val="none" w:sz="0" w:space="0" w:color="auto"/>
      </w:divBdr>
    </w:div>
    <w:div w:id="1775637827">
      <w:bodyDiv w:val="1"/>
      <w:marLeft w:val="0"/>
      <w:marRight w:val="0"/>
      <w:marTop w:val="0"/>
      <w:marBottom w:val="0"/>
      <w:divBdr>
        <w:top w:val="none" w:sz="0" w:space="0" w:color="auto"/>
        <w:left w:val="none" w:sz="0" w:space="0" w:color="auto"/>
        <w:bottom w:val="none" w:sz="0" w:space="0" w:color="auto"/>
        <w:right w:val="none" w:sz="0" w:space="0" w:color="auto"/>
      </w:divBdr>
    </w:div>
    <w:div w:id="1778476619">
      <w:bodyDiv w:val="1"/>
      <w:marLeft w:val="0"/>
      <w:marRight w:val="0"/>
      <w:marTop w:val="0"/>
      <w:marBottom w:val="0"/>
      <w:divBdr>
        <w:top w:val="none" w:sz="0" w:space="0" w:color="auto"/>
        <w:left w:val="none" w:sz="0" w:space="0" w:color="auto"/>
        <w:bottom w:val="none" w:sz="0" w:space="0" w:color="auto"/>
        <w:right w:val="none" w:sz="0" w:space="0" w:color="auto"/>
      </w:divBdr>
    </w:div>
    <w:div w:id="1784032579">
      <w:bodyDiv w:val="1"/>
      <w:marLeft w:val="0"/>
      <w:marRight w:val="0"/>
      <w:marTop w:val="0"/>
      <w:marBottom w:val="0"/>
      <w:divBdr>
        <w:top w:val="none" w:sz="0" w:space="0" w:color="auto"/>
        <w:left w:val="none" w:sz="0" w:space="0" w:color="auto"/>
        <w:bottom w:val="none" w:sz="0" w:space="0" w:color="auto"/>
        <w:right w:val="none" w:sz="0" w:space="0" w:color="auto"/>
      </w:divBdr>
      <w:divsChild>
        <w:div w:id="223566126">
          <w:marLeft w:val="0"/>
          <w:marRight w:val="0"/>
          <w:marTop w:val="0"/>
          <w:marBottom w:val="0"/>
          <w:divBdr>
            <w:top w:val="none" w:sz="0" w:space="0" w:color="auto"/>
            <w:left w:val="none" w:sz="0" w:space="0" w:color="auto"/>
            <w:bottom w:val="none" w:sz="0" w:space="0" w:color="auto"/>
            <w:right w:val="none" w:sz="0" w:space="0" w:color="auto"/>
          </w:divBdr>
          <w:divsChild>
            <w:div w:id="1063018910">
              <w:marLeft w:val="0"/>
              <w:marRight w:val="0"/>
              <w:marTop w:val="0"/>
              <w:marBottom w:val="0"/>
              <w:divBdr>
                <w:top w:val="none" w:sz="0" w:space="0" w:color="auto"/>
                <w:left w:val="none" w:sz="0" w:space="0" w:color="auto"/>
                <w:bottom w:val="none" w:sz="0" w:space="0" w:color="auto"/>
                <w:right w:val="none" w:sz="0" w:space="0" w:color="auto"/>
              </w:divBdr>
              <w:divsChild>
                <w:div w:id="589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99204">
      <w:bodyDiv w:val="1"/>
      <w:marLeft w:val="0"/>
      <w:marRight w:val="0"/>
      <w:marTop w:val="0"/>
      <w:marBottom w:val="0"/>
      <w:divBdr>
        <w:top w:val="none" w:sz="0" w:space="0" w:color="auto"/>
        <w:left w:val="none" w:sz="0" w:space="0" w:color="auto"/>
        <w:bottom w:val="none" w:sz="0" w:space="0" w:color="auto"/>
        <w:right w:val="none" w:sz="0" w:space="0" w:color="auto"/>
      </w:divBdr>
    </w:div>
    <w:div w:id="1788040807">
      <w:bodyDiv w:val="1"/>
      <w:marLeft w:val="0"/>
      <w:marRight w:val="0"/>
      <w:marTop w:val="0"/>
      <w:marBottom w:val="0"/>
      <w:divBdr>
        <w:top w:val="none" w:sz="0" w:space="0" w:color="auto"/>
        <w:left w:val="none" w:sz="0" w:space="0" w:color="auto"/>
        <w:bottom w:val="none" w:sz="0" w:space="0" w:color="auto"/>
        <w:right w:val="none" w:sz="0" w:space="0" w:color="auto"/>
      </w:divBdr>
    </w:div>
    <w:div w:id="1790975069">
      <w:bodyDiv w:val="1"/>
      <w:marLeft w:val="0"/>
      <w:marRight w:val="0"/>
      <w:marTop w:val="0"/>
      <w:marBottom w:val="0"/>
      <w:divBdr>
        <w:top w:val="none" w:sz="0" w:space="0" w:color="auto"/>
        <w:left w:val="none" w:sz="0" w:space="0" w:color="auto"/>
        <w:bottom w:val="none" w:sz="0" w:space="0" w:color="auto"/>
        <w:right w:val="none" w:sz="0" w:space="0" w:color="auto"/>
      </w:divBdr>
    </w:div>
    <w:div w:id="1793204466">
      <w:bodyDiv w:val="1"/>
      <w:marLeft w:val="0"/>
      <w:marRight w:val="0"/>
      <w:marTop w:val="0"/>
      <w:marBottom w:val="0"/>
      <w:divBdr>
        <w:top w:val="none" w:sz="0" w:space="0" w:color="auto"/>
        <w:left w:val="none" w:sz="0" w:space="0" w:color="auto"/>
        <w:bottom w:val="none" w:sz="0" w:space="0" w:color="auto"/>
        <w:right w:val="none" w:sz="0" w:space="0" w:color="auto"/>
      </w:divBdr>
      <w:divsChild>
        <w:div w:id="305009007">
          <w:marLeft w:val="0"/>
          <w:marRight w:val="0"/>
          <w:marTop w:val="0"/>
          <w:marBottom w:val="0"/>
          <w:divBdr>
            <w:top w:val="none" w:sz="0" w:space="0" w:color="auto"/>
            <w:left w:val="none" w:sz="0" w:space="0" w:color="auto"/>
            <w:bottom w:val="none" w:sz="0" w:space="0" w:color="auto"/>
            <w:right w:val="none" w:sz="0" w:space="0" w:color="auto"/>
          </w:divBdr>
          <w:divsChild>
            <w:div w:id="1189637722">
              <w:marLeft w:val="0"/>
              <w:marRight w:val="0"/>
              <w:marTop w:val="0"/>
              <w:marBottom w:val="0"/>
              <w:divBdr>
                <w:top w:val="none" w:sz="0" w:space="0" w:color="auto"/>
                <w:left w:val="none" w:sz="0" w:space="0" w:color="auto"/>
                <w:bottom w:val="none" w:sz="0" w:space="0" w:color="auto"/>
                <w:right w:val="none" w:sz="0" w:space="0" w:color="auto"/>
              </w:divBdr>
              <w:divsChild>
                <w:div w:id="162426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246395">
      <w:bodyDiv w:val="1"/>
      <w:marLeft w:val="0"/>
      <w:marRight w:val="0"/>
      <w:marTop w:val="0"/>
      <w:marBottom w:val="0"/>
      <w:divBdr>
        <w:top w:val="none" w:sz="0" w:space="0" w:color="auto"/>
        <w:left w:val="none" w:sz="0" w:space="0" w:color="auto"/>
        <w:bottom w:val="none" w:sz="0" w:space="0" w:color="auto"/>
        <w:right w:val="none" w:sz="0" w:space="0" w:color="auto"/>
      </w:divBdr>
      <w:divsChild>
        <w:div w:id="1713461140">
          <w:marLeft w:val="0"/>
          <w:marRight w:val="0"/>
          <w:marTop w:val="0"/>
          <w:marBottom w:val="0"/>
          <w:divBdr>
            <w:top w:val="none" w:sz="0" w:space="0" w:color="auto"/>
            <w:left w:val="none" w:sz="0" w:space="0" w:color="auto"/>
            <w:bottom w:val="none" w:sz="0" w:space="0" w:color="auto"/>
            <w:right w:val="none" w:sz="0" w:space="0" w:color="auto"/>
          </w:divBdr>
          <w:divsChild>
            <w:div w:id="1457529144">
              <w:marLeft w:val="0"/>
              <w:marRight w:val="0"/>
              <w:marTop w:val="0"/>
              <w:marBottom w:val="0"/>
              <w:divBdr>
                <w:top w:val="none" w:sz="0" w:space="0" w:color="auto"/>
                <w:left w:val="none" w:sz="0" w:space="0" w:color="auto"/>
                <w:bottom w:val="none" w:sz="0" w:space="0" w:color="auto"/>
                <w:right w:val="none" w:sz="0" w:space="0" w:color="auto"/>
              </w:divBdr>
              <w:divsChild>
                <w:div w:id="1313214020">
                  <w:marLeft w:val="0"/>
                  <w:marRight w:val="0"/>
                  <w:marTop w:val="0"/>
                  <w:marBottom w:val="0"/>
                  <w:divBdr>
                    <w:top w:val="none" w:sz="0" w:space="0" w:color="auto"/>
                    <w:left w:val="none" w:sz="0" w:space="0" w:color="auto"/>
                    <w:bottom w:val="none" w:sz="0" w:space="0" w:color="auto"/>
                    <w:right w:val="none" w:sz="0" w:space="0" w:color="auto"/>
                  </w:divBdr>
                  <w:divsChild>
                    <w:div w:id="134879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450826">
      <w:bodyDiv w:val="1"/>
      <w:marLeft w:val="0"/>
      <w:marRight w:val="0"/>
      <w:marTop w:val="0"/>
      <w:marBottom w:val="0"/>
      <w:divBdr>
        <w:top w:val="none" w:sz="0" w:space="0" w:color="auto"/>
        <w:left w:val="none" w:sz="0" w:space="0" w:color="auto"/>
        <w:bottom w:val="none" w:sz="0" w:space="0" w:color="auto"/>
        <w:right w:val="none" w:sz="0" w:space="0" w:color="auto"/>
      </w:divBdr>
      <w:divsChild>
        <w:div w:id="1093625235">
          <w:marLeft w:val="0"/>
          <w:marRight w:val="0"/>
          <w:marTop w:val="0"/>
          <w:marBottom w:val="0"/>
          <w:divBdr>
            <w:top w:val="none" w:sz="0" w:space="0" w:color="auto"/>
            <w:left w:val="none" w:sz="0" w:space="0" w:color="auto"/>
            <w:bottom w:val="none" w:sz="0" w:space="0" w:color="auto"/>
            <w:right w:val="none" w:sz="0" w:space="0" w:color="auto"/>
          </w:divBdr>
          <w:divsChild>
            <w:div w:id="551969343">
              <w:marLeft w:val="0"/>
              <w:marRight w:val="0"/>
              <w:marTop w:val="0"/>
              <w:marBottom w:val="0"/>
              <w:divBdr>
                <w:top w:val="none" w:sz="0" w:space="0" w:color="auto"/>
                <w:left w:val="none" w:sz="0" w:space="0" w:color="auto"/>
                <w:bottom w:val="none" w:sz="0" w:space="0" w:color="auto"/>
                <w:right w:val="none" w:sz="0" w:space="0" w:color="auto"/>
              </w:divBdr>
              <w:divsChild>
                <w:div w:id="89058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305349">
      <w:bodyDiv w:val="1"/>
      <w:marLeft w:val="0"/>
      <w:marRight w:val="0"/>
      <w:marTop w:val="0"/>
      <w:marBottom w:val="0"/>
      <w:divBdr>
        <w:top w:val="none" w:sz="0" w:space="0" w:color="auto"/>
        <w:left w:val="none" w:sz="0" w:space="0" w:color="auto"/>
        <w:bottom w:val="none" w:sz="0" w:space="0" w:color="auto"/>
        <w:right w:val="none" w:sz="0" w:space="0" w:color="auto"/>
      </w:divBdr>
    </w:div>
    <w:div w:id="1809784789">
      <w:bodyDiv w:val="1"/>
      <w:marLeft w:val="0"/>
      <w:marRight w:val="0"/>
      <w:marTop w:val="0"/>
      <w:marBottom w:val="0"/>
      <w:divBdr>
        <w:top w:val="none" w:sz="0" w:space="0" w:color="auto"/>
        <w:left w:val="none" w:sz="0" w:space="0" w:color="auto"/>
        <w:bottom w:val="none" w:sz="0" w:space="0" w:color="auto"/>
        <w:right w:val="none" w:sz="0" w:space="0" w:color="auto"/>
      </w:divBdr>
    </w:div>
    <w:div w:id="1813405355">
      <w:bodyDiv w:val="1"/>
      <w:marLeft w:val="0"/>
      <w:marRight w:val="0"/>
      <w:marTop w:val="0"/>
      <w:marBottom w:val="0"/>
      <w:divBdr>
        <w:top w:val="none" w:sz="0" w:space="0" w:color="auto"/>
        <w:left w:val="none" w:sz="0" w:space="0" w:color="auto"/>
        <w:bottom w:val="none" w:sz="0" w:space="0" w:color="auto"/>
        <w:right w:val="none" w:sz="0" w:space="0" w:color="auto"/>
      </w:divBdr>
    </w:div>
    <w:div w:id="1816020854">
      <w:bodyDiv w:val="1"/>
      <w:marLeft w:val="0"/>
      <w:marRight w:val="0"/>
      <w:marTop w:val="0"/>
      <w:marBottom w:val="0"/>
      <w:divBdr>
        <w:top w:val="none" w:sz="0" w:space="0" w:color="auto"/>
        <w:left w:val="none" w:sz="0" w:space="0" w:color="auto"/>
        <w:bottom w:val="none" w:sz="0" w:space="0" w:color="auto"/>
        <w:right w:val="none" w:sz="0" w:space="0" w:color="auto"/>
      </w:divBdr>
      <w:divsChild>
        <w:div w:id="566913551">
          <w:marLeft w:val="0"/>
          <w:marRight w:val="0"/>
          <w:marTop w:val="0"/>
          <w:marBottom w:val="0"/>
          <w:divBdr>
            <w:top w:val="none" w:sz="0" w:space="0" w:color="auto"/>
            <w:left w:val="none" w:sz="0" w:space="0" w:color="auto"/>
            <w:bottom w:val="none" w:sz="0" w:space="0" w:color="auto"/>
            <w:right w:val="none" w:sz="0" w:space="0" w:color="auto"/>
          </w:divBdr>
          <w:divsChild>
            <w:div w:id="418988484">
              <w:marLeft w:val="0"/>
              <w:marRight w:val="0"/>
              <w:marTop w:val="0"/>
              <w:marBottom w:val="0"/>
              <w:divBdr>
                <w:top w:val="none" w:sz="0" w:space="0" w:color="auto"/>
                <w:left w:val="none" w:sz="0" w:space="0" w:color="auto"/>
                <w:bottom w:val="none" w:sz="0" w:space="0" w:color="auto"/>
                <w:right w:val="none" w:sz="0" w:space="0" w:color="auto"/>
              </w:divBdr>
              <w:divsChild>
                <w:div w:id="1055667361">
                  <w:marLeft w:val="0"/>
                  <w:marRight w:val="0"/>
                  <w:marTop w:val="0"/>
                  <w:marBottom w:val="0"/>
                  <w:divBdr>
                    <w:top w:val="none" w:sz="0" w:space="0" w:color="auto"/>
                    <w:left w:val="none" w:sz="0" w:space="0" w:color="auto"/>
                    <w:bottom w:val="none" w:sz="0" w:space="0" w:color="auto"/>
                    <w:right w:val="none" w:sz="0" w:space="0" w:color="auto"/>
                  </w:divBdr>
                  <w:divsChild>
                    <w:div w:id="544416612">
                      <w:marLeft w:val="0"/>
                      <w:marRight w:val="0"/>
                      <w:marTop w:val="0"/>
                      <w:marBottom w:val="0"/>
                      <w:divBdr>
                        <w:top w:val="none" w:sz="0" w:space="0" w:color="auto"/>
                        <w:left w:val="none" w:sz="0" w:space="0" w:color="auto"/>
                        <w:bottom w:val="none" w:sz="0" w:space="0" w:color="auto"/>
                        <w:right w:val="none" w:sz="0" w:space="0" w:color="auto"/>
                      </w:divBdr>
                      <w:divsChild>
                        <w:div w:id="48485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919422">
      <w:bodyDiv w:val="1"/>
      <w:marLeft w:val="0"/>
      <w:marRight w:val="0"/>
      <w:marTop w:val="0"/>
      <w:marBottom w:val="0"/>
      <w:divBdr>
        <w:top w:val="none" w:sz="0" w:space="0" w:color="auto"/>
        <w:left w:val="none" w:sz="0" w:space="0" w:color="auto"/>
        <w:bottom w:val="none" w:sz="0" w:space="0" w:color="auto"/>
        <w:right w:val="none" w:sz="0" w:space="0" w:color="auto"/>
      </w:divBdr>
    </w:div>
    <w:div w:id="1831434934">
      <w:bodyDiv w:val="1"/>
      <w:marLeft w:val="0"/>
      <w:marRight w:val="0"/>
      <w:marTop w:val="0"/>
      <w:marBottom w:val="0"/>
      <w:divBdr>
        <w:top w:val="none" w:sz="0" w:space="0" w:color="auto"/>
        <w:left w:val="none" w:sz="0" w:space="0" w:color="auto"/>
        <w:bottom w:val="none" w:sz="0" w:space="0" w:color="auto"/>
        <w:right w:val="none" w:sz="0" w:space="0" w:color="auto"/>
      </w:divBdr>
      <w:divsChild>
        <w:div w:id="488599279">
          <w:marLeft w:val="0"/>
          <w:marRight w:val="0"/>
          <w:marTop w:val="0"/>
          <w:marBottom w:val="0"/>
          <w:divBdr>
            <w:top w:val="none" w:sz="0" w:space="0" w:color="auto"/>
            <w:left w:val="none" w:sz="0" w:space="0" w:color="auto"/>
            <w:bottom w:val="none" w:sz="0" w:space="0" w:color="auto"/>
            <w:right w:val="none" w:sz="0" w:space="0" w:color="auto"/>
          </w:divBdr>
        </w:div>
        <w:div w:id="1968969562">
          <w:marLeft w:val="0"/>
          <w:marRight w:val="0"/>
          <w:marTop w:val="0"/>
          <w:marBottom w:val="0"/>
          <w:divBdr>
            <w:top w:val="none" w:sz="0" w:space="0" w:color="auto"/>
            <w:left w:val="none" w:sz="0" w:space="0" w:color="auto"/>
            <w:bottom w:val="none" w:sz="0" w:space="0" w:color="auto"/>
            <w:right w:val="none" w:sz="0" w:space="0" w:color="auto"/>
          </w:divBdr>
        </w:div>
      </w:divsChild>
    </w:div>
    <w:div w:id="1833716935">
      <w:bodyDiv w:val="1"/>
      <w:marLeft w:val="0"/>
      <w:marRight w:val="0"/>
      <w:marTop w:val="0"/>
      <w:marBottom w:val="0"/>
      <w:divBdr>
        <w:top w:val="none" w:sz="0" w:space="0" w:color="auto"/>
        <w:left w:val="none" w:sz="0" w:space="0" w:color="auto"/>
        <w:bottom w:val="none" w:sz="0" w:space="0" w:color="auto"/>
        <w:right w:val="none" w:sz="0" w:space="0" w:color="auto"/>
      </w:divBdr>
    </w:div>
    <w:div w:id="1835607497">
      <w:bodyDiv w:val="1"/>
      <w:marLeft w:val="0"/>
      <w:marRight w:val="0"/>
      <w:marTop w:val="0"/>
      <w:marBottom w:val="0"/>
      <w:divBdr>
        <w:top w:val="none" w:sz="0" w:space="0" w:color="auto"/>
        <w:left w:val="none" w:sz="0" w:space="0" w:color="auto"/>
        <w:bottom w:val="none" w:sz="0" w:space="0" w:color="auto"/>
        <w:right w:val="none" w:sz="0" w:space="0" w:color="auto"/>
      </w:divBdr>
    </w:div>
    <w:div w:id="1844392908">
      <w:bodyDiv w:val="1"/>
      <w:marLeft w:val="0"/>
      <w:marRight w:val="0"/>
      <w:marTop w:val="0"/>
      <w:marBottom w:val="0"/>
      <w:divBdr>
        <w:top w:val="none" w:sz="0" w:space="0" w:color="auto"/>
        <w:left w:val="none" w:sz="0" w:space="0" w:color="auto"/>
        <w:bottom w:val="none" w:sz="0" w:space="0" w:color="auto"/>
        <w:right w:val="none" w:sz="0" w:space="0" w:color="auto"/>
      </w:divBdr>
    </w:div>
    <w:div w:id="1848711900">
      <w:bodyDiv w:val="1"/>
      <w:marLeft w:val="0"/>
      <w:marRight w:val="0"/>
      <w:marTop w:val="0"/>
      <w:marBottom w:val="0"/>
      <w:divBdr>
        <w:top w:val="none" w:sz="0" w:space="0" w:color="auto"/>
        <w:left w:val="none" w:sz="0" w:space="0" w:color="auto"/>
        <w:bottom w:val="none" w:sz="0" w:space="0" w:color="auto"/>
        <w:right w:val="none" w:sz="0" w:space="0" w:color="auto"/>
      </w:divBdr>
    </w:div>
    <w:div w:id="1849976650">
      <w:bodyDiv w:val="1"/>
      <w:marLeft w:val="0"/>
      <w:marRight w:val="0"/>
      <w:marTop w:val="0"/>
      <w:marBottom w:val="0"/>
      <w:divBdr>
        <w:top w:val="none" w:sz="0" w:space="0" w:color="auto"/>
        <w:left w:val="none" w:sz="0" w:space="0" w:color="auto"/>
        <w:bottom w:val="none" w:sz="0" w:space="0" w:color="auto"/>
        <w:right w:val="none" w:sz="0" w:space="0" w:color="auto"/>
      </w:divBdr>
      <w:divsChild>
        <w:div w:id="41176263">
          <w:marLeft w:val="0"/>
          <w:marRight w:val="0"/>
          <w:marTop w:val="0"/>
          <w:marBottom w:val="0"/>
          <w:divBdr>
            <w:top w:val="none" w:sz="0" w:space="0" w:color="auto"/>
            <w:left w:val="none" w:sz="0" w:space="0" w:color="auto"/>
            <w:bottom w:val="none" w:sz="0" w:space="0" w:color="auto"/>
            <w:right w:val="none" w:sz="0" w:space="0" w:color="auto"/>
          </w:divBdr>
          <w:divsChild>
            <w:div w:id="1034693348">
              <w:marLeft w:val="0"/>
              <w:marRight w:val="0"/>
              <w:marTop w:val="0"/>
              <w:marBottom w:val="0"/>
              <w:divBdr>
                <w:top w:val="none" w:sz="0" w:space="0" w:color="auto"/>
                <w:left w:val="none" w:sz="0" w:space="0" w:color="auto"/>
                <w:bottom w:val="none" w:sz="0" w:space="0" w:color="auto"/>
                <w:right w:val="none" w:sz="0" w:space="0" w:color="auto"/>
              </w:divBdr>
            </w:div>
          </w:divsChild>
        </w:div>
        <w:div w:id="591278903">
          <w:marLeft w:val="0"/>
          <w:marRight w:val="0"/>
          <w:marTop w:val="0"/>
          <w:marBottom w:val="0"/>
          <w:divBdr>
            <w:top w:val="none" w:sz="0" w:space="0" w:color="auto"/>
            <w:left w:val="none" w:sz="0" w:space="0" w:color="auto"/>
            <w:bottom w:val="none" w:sz="0" w:space="0" w:color="auto"/>
            <w:right w:val="none" w:sz="0" w:space="0" w:color="auto"/>
          </w:divBdr>
          <w:divsChild>
            <w:div w:id="1956060301">
              <w:marLeft w:val="0"/>
              <w:marRight w:val="0"/>
              <w:marTop w:val="0"/>
              <w:marBottom w:val="0"/>
              <w:divBdr>
                <w:top w:val="none" w:sz="0" w:space="0" w:color="auto"/>
                <w:left w:val="none" w:sz="0" w:space="0" w:color="auto"/>
                <w:bottom w:val="none" w:sz="0" w:space="0" w:color="auto"/>
                <w:right w:val="none" w:sz="0" w:space="0" w:color="auto"/>
              </w:divBdr>
              <w:divsChild>
                <w:div w:id="349264895">
                  <w:marLeft w:val="0"/>
                  <w:marRight w:val="0"/>
                  <w:marTop w:val="0"/>
                  <w:marBottom w:val="0"/>
                  <w:divBdr>
                    <w:top w:val="none" w:sz="0" w:space="0" w:color="auto"/>
                    <w:left w:val="none" w:sz="0" w:space="0" w:color="auto"/>
                    <w:bottom w:val="none" w:sz="0" w:space="0" w:color="auto"/>
                    <w:right w:val="none" w:sz="0" w:space="0" w:color="auto"/>
                  </w:divBdr>
                </w:div>
              </w:divsChild>
            </w:div>
            <w:div w:id="16292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79513">
      <w:bodyDiv w:val="1"/>
      <w:marLeft w:val="0"/>
      <w:marRight w:val="0"/>
      <w:marTop w:val="0"/>
      <w:marBottom w:val="0"/>
      <w:divBdr>
        <w:top w:val="none" w:sz="0" w:space="0" w:color="auto"/>
        <w:left w:val="none" w:sz="0" w:space="0" w:color="auto"/>
        <w:bottom w:val="none" w:sz="0" w:space="0" w:color="auto"/>
        <w:right w:val="none" w:sz="0" w:space="0" w:color="auto"/>
      </w:divBdr>
    </w:div>
    <w:div w:id="1859999173">
      <w:bodyDiv w:val="1"/>
      <w:marLeft w:val="0"/>
      <w:marRight w:val="0"/>
      <w:marTop w:val="0"/>
      <w:marBottom w:val="0"/>
      <w:divBdr>
        <w:top w:val="none" w:sz="0" w:space="0" w:color="auto"/>
        <w:left w:val="none" w:sz="0" w:space="0" w:color="auto"/>
        <w:bottom w:val="none" w:sz="0" w:space="0" w:color="auto"/>
        <w:right w:val="none" w:sz="0" w:space="0" w:color="auto"/>
      </w:divBdr>
    </w:div>
    <w:div w:id="1868712293">
      <w:bodyDiv w:val="1"/>
      <w:marLeft w:val="0"/>
      <w:marRight w:val="0"/>
      <w:marTop w:val="0"/>
      <w:marBottom w:val="0"/>
      <w:divBdr>
        <w:top w:val="none" w:sz="0" w:space="0" w:color="auto"/>
        <w:left w:val="none" w:sz="0" w:space="0" w:color="auto"/>
        <w:bottom w:val="none" w:sz="0" w:space="0" w:color="auto"/>
        <w:right w:val="none" w:sz="0" w:space="0" w:color="auto"/>
      </w:divBdr>
    </w:div>
    <w:div w:id="1879973251">
      <w:bodyDiv w:val="1"/>
      <w:marLeft w:val="0"/>
      <w:marRight w:val="0"/>
      <w:marTop w:val="0"/>
      <w:marBottom w:val="0"/>
      <w:divBdr>
        <w:top w:val="none" w:sz="0" w:space="0" w:color="auto"/>
        <w:left w:val="none" w:sz="0" w:space="0" w:color="auto"/>
        <w:bottom w:val="none" w:sz="0" w:space="0" w:color="auto"/>
        <w:right w:val="none" w:sz="0" w:space="0" w:color="auto"/>
      </w:divBdr>
    </w:div>
    <w:div w:id="1880118987">
      <w:bodyDiv w:val="1"/>
      <w:marLeft w:val="0"/>
      <w:marRight w:val="0"/>
      <w:marTop w:val="0"/>
      <w:marBottom w:val="0"/>
      <w:divBdr>
        <w:top w:val="none" w:sz="0" w:space="0" w:color="auto"/>
        <w:left w:val="none" w:sz="0" w:space="0" w:color="auto"/>
        <w:bottom w:val="none" w:sz="0" w:space="0" w:color="auto"/>
        <w:right w:val="none" w:sz="0" w:space="0" w:color="auto"/>
      </w:divBdr>
    </w:div>
    <w:div w:id="1896428196">
      <w:bodyDiv w:val="1"/>
      <w:marLeft w:val="0"/>
      <w:marRight w:val="0"/>
      <w:marTop w:val="0"/>
      <w:marBottom w:val="0"/>
      <w:divBdr>
        <w:top w:val="none" w:sz="0" w:space="0" w:color="auto"/>
        <w:left w:val="none" w:sz="0" w:space="0" w:color="auto"/>
        <w:bottom w:val="none" w:sz="0" w:space="0" w:color="auto"/>
        <w:right w:val="none" w:sz="0" w:space="0" w:color="auto"/>
      </w:divBdr>
    </w:div>
    <w:div w:id="1897082097">
      <w:bodyDiv w:val="1"/>
      <w:marLeft w:val="0"/>
      <w:marRight w:val="0"/>
      <w:marTop w:val="0"/>
      <w:marBottom w:val="0"/>
      <w:divBdr>
        <w:top w:val="none" w:sz="0" w:space="0" w:color="auto"/>
        <w:left w:val="none" w:sz="0" w:space="0" w:color="auto"/>
        <w:bottom w:val="none" w:sz="0" w:space="0" w:color="auto"/>
        <w:right w:val="none" w:sz="0" w:space="0" w:color="auto"/>
      </w:divBdr>
    </w:div>
    <w:div w:id="1904217804">
      <w:bodyDiv w:val="1"/>
      <w:marLeft w:val="0"/>
      <w:marRight w:val="0"/>
      <w:marTop w:val="0"/>
      <w:marBottom w:val="0"/>
      <w:divBdr>
        <w:top w:val="none" w:sz="0" w:space="0" w:color="auto"/>
        <w:left w:val="none" w:sz="0" w:space="0" w:color="auto"/>
        <w:bottom w:val="none" w:sz="0" w:space="0" w:color="auto"/>
        <w:right w:val="none" w:sz="0" w:space="0" w:color="auto"/>
      </w:divBdr>
    </w:div>
    <w:div w:id="1912542142">
      <w:bodyDiv w:val="1"/>
      <w:marLeft w:val="0"/>
      <w:marRight w:val="0"/>
      <w:marTop w:val="0"/>
      <w:marBottom w:val="0"/>
      <w:divBdr>
        <w:top w:val="none" w:sz="0" w:space="0" w:color="auto"/>
        <w:left w:val="none" w:sz="0" w:space="0" w:color="auto"/>
        <w:bottom w:val="none" w:sz="0" w:space="0" w:color="auto"/>
        <w:right w:val="none" w:sz="0" w:space="0" w:color="auto"/>
      </w:divBdr>
      <w:divsChild>
        <w:div w:id="1475371084">
          <w:marLeft w:val="0"/>
          <w:marRight w:val="0"/>
          <w:marTop w:val="0"/>
          <w:marBottom w:val="0"/>
          <w:divBdr>
            <w:top w:val="none" w:sz="0" w:space="0" w:color="auto"/>
            <w:left w:val="none" w:sz="0" w:space="0" w:color="auto"/>
            <w:bottom w:val="none" w:sz="0" w:space="0" w:color="auto"/>
            <w:right w:val="none" w:sz="0" w:space="0" w:color="auto"/>
          </w:divBdr>
          <w:divsChild>
            <w:div w:id="1916739855">
              <w:marLeft w:val="0"/>
              <w:marRight w:val="0"/>
              <w:marTop w:val="0"/>
              <w:marBottom w:val="0"/>
              <w:divBdr>
                <w:top w:val="none" w:sz="0" w:space="0" w:color="auto"/>
                <w:left w:val="none" w:sz="0" w:space="0" w:color="auto"/>
                <w:bottom w:val="none" w:sz="0" w:space="0" w:color="auto"/>
                <w:right w:val="none" w:sz="0" w:space="0" w:color="auto"/>
              </w:divBdr>
              <w:divsChild>
                <w:div w:id="28967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825844">
      <w:bodyDiv w:val="1"/>
      <w:marLeft w:val="0"/>
      <w:marRight w:val="0"/>
      <w:marTop w:val="0"/>
      <w:marBottom w:val="0"/>
      <w:divBdr>
        <w:top w:val="none" w:sz="0" w:space="0" w:color="auto"/>
        <w:left w:val="none" w:sz="0" w:space="0" w:color="auto"/>
        <w:bottom w:val="none" w:sz="0" w:space="0" w:color="auto"/>
        <w:right w:val="none" w:sz="0" w:space="0" w:color="auto"/>
      </w:divBdr>
    </w:div>
    <w:div w:id="1935356665">
      <w:bodyDiv w:val="1"/>
      <w:marLeft w:val="0"/>
      <w:marRight w:val="0"/>
      <w:marTop w:val="0"/>
      <w:marBottom w:val="0"/>
      <w:divBdr>
        <w:top w:val="none" w:sz="0" w:space="0" w:color="auto"/>
        <w:left w:val="none" w:sz="0" w:space="0" w:color="auto"/>
        <w:bottom w:val="none" w:sz="0" w:space="0" w:color="auto"/>
        <w:right w:val="none" w:sz="0" w:space="0" w:color="auto"/>
      </w:divBdr>
      <w:divsChild>
        <w:div w:id="519315151">
          <w:marLeft w:val="0"/>
          <w:marRight w:val="0"/>
          <w:marTop w:val="0"/>
          <w:marBottom w:val="0"/>
          <w:divBdr>
            <w:top w:val="none" w:sz="0" w:space="0" w:color="auto"/>
            <w:left w:val="none" w:sz="0" w:space="0" w:color="auto"/>
            <w:bottom w:val="none" w:sz="0" w:space="0" w:color="auto"/>
            <w:right w:val="none" w:sz="0" w:space="0" w:color="auto"/>
          </w:divBdr>
          <w:divsChild>
            <w:div w:id="2139644202">
              <w:marLeft w:val="0"/>
              <w:marRight w:val="0"/>
              <w:marTop w:val="0"/>
              <w:marBottom w:val="0"/>
              <w:divBdr>
                <w:top w:val="none" w:sz="0" w:space="0" w:color="auto"/>
                <w:left w:val="none" w:sz="0" w:space="0" w:color="auto"/>
                <w:bottom w:val="none" w:sz="0" w:space="0" w:color="auto"/>
                <w:right w:val="none" w:sz="0" w:space="0" w:color="auto"/>
              </w:divBdr>
              <w:divsChild>
                <w:div w:id="176379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133434">
      <w:bodyDiv w:val="1"/>
      <w:marLeft w:val="0"/>
      <w:marRight w:val="0"/>
      <w:marTop w:val="0"/>
      <w:marBottom w:val="0"/>
      <w:divBdr>
        <w:top w:val="none" w:sz="0" w:space="0" w:color="auto"/>
        <w:left w:val="none" w:sz="0" w:space="0" w:color="auto"/>
        <w:bottom w:val="none" w:sz="0" w:space="0" w:color="auto"/>
        <w:right w:val="none" w:sz="0" w:space="0" w:color="auto"/>
      </w:divBdr>
    </w:div>
    <w:div w:id="1947345992">
      <w:bodyDiv w:val="1"/>
      <w:marLeft w:val="0"/>
      <w:marRight w:val="0"/>
      <w:marTop w:val="0"/>
      <w:marBottom w:val="0"/>
      <w:divBdr>
        <w:top w:val="none" w:sz="0" w:space="0" w:color="auto"/>
        <w:left w:val="none" w:sz="0" w:space="0" w:color="auto"/>
        <w:bottom w:val="none" w:sz="0" w:space="0" w:color="auto"/>
        <w:right w:val="none" w:sz="0" w:space="0" w:color="auto"/>
      </w:divBdr>
    </w:div>
    <w:div w:id="1949389243">
      <w:bodyDiv w:val="1"/>
      <w:marLeft w:val="0"/>
      <w:marRight w:val="0"/>
      <w:marTop w:val="0"/>
      <w:marBottom w:val="0"/>
      <w:divBdr>
        <w:top w:val="none" w:sz="0" w:space="0" w:color="auto"/>
        <w:left w:val="none" w:sz="0" w:space="0" w:color="auto"/>
        <w:bottom w:val="none" w:sz="0" w:space="0" w:color="auto"/>
        <w:right w:val="none" w:sz="0" w:space="0" w:color="auto"/>
      </w:divBdr>
    </w:div>
    <w:div w:id="1949658215">
      <w:bodyDiv w:val="1"/>
      <w:marLeft w:val="0"/>
      <w:marRight w:val="0"/>
      <w:marTop w:val="0"/>
      <w:marBottom w:val="0"/>
      <w:divBdr>
        <w:top w:val="none" w:sz="0" w:space="0" w:color="auto"/>
        <w:left w:val="none" w:sz="0" w:space="0" w:color="auto"/>
        <w:bottom w:val="none" w:sz="0" w:space="0" w:color="auto"/>
        <w:right w:val="none" w:sz="0" w:space="0" w:color="auto"/>
      </w:divBdr>
    </w:div>
    <w:div w:id="1953247070">
      <w:bodyDiv w:val="1"/>
      <w:marLeft w:val="0"/>
      <w:marRight w:val="0"/>
      <w:marTop w:val="0"/>
      <w:marBottom w:val="0"/>
      <w:divBdr>
        <w:top w:val="none" w:sz="0" w:space="0" w:color="auto"/>
        <w:left w:val="none" w:sz="0" w:space="0" w:color="auto"/>
        <w:bottom w:val="none" w:sz="0" w:space="0" w:color="auto"/>
        <w:right w:val="none" w:sz="0" w:space="0" w:color="auto"/>
      </w:divBdr>
    </w:div>
    <w:div w:id="1955557152">
      <w:bodyDiv w:val="1"/>
      <w:marLeft w:val="0"/>
      <w:marRight w:val="0"/>
      <w:marTop w:val="0"/>
      <w:marBottom w:val="0"/>
      <w:divBdr>
        <w:top w:val="none" w:sz="0" w:space="0" w:color="auto"/>
        <w:left w:val="none" w:sz="0" w:space="0" w:color="auto"/>
        <w:bottom w:val="none" w:sz="0" w:space="0" w:color="auto"/>
        <w:right w:val="none" w:sz="0" w:space="0" w:color="auto"/>
      </w:divBdr>
    </w:div>
    <w:div w:id="1956214106">
      <w:bodyDiv w:val="1"/>
      <w:marLeft w:val="0"/>
      <w:marRight w:val="0"/>
      <w:marTop w:val="0"/>
      <w:marBottom w:val="0"/>
      <w:divBdr>
        <w:top w:val="none" w:sz="0" w:space="0" w:color="auto"/>
        <w:left w:val="none" w:sz="0" w:space="0" w:color="auto"/>
        <w:bottom w:val="none" w:sz="0" w:space="0" w:color="auto"/>
        <w:right w:val="none" w:sz="0" w:space="0" w:color="auto"/>
      </w:divBdr>
      <w:divsChild>
        <w:div w:id="465705919">
          <w:marLeft w:val="0"/>
          <w:marRight w:val="0"/>
          <w:marTop w:val="0"/>
          <w:marBottom w:val="0"/>
          <w:divBdr>
            <w:top w:val="none" w:sz="0" w:space="0" w:color="auto"/>
            <w:left w:val="none" w:sz="0" w:space="0" w:color="auto"/>
            <w:bottom w:val="none" w:sz="0" w:space="0" w:color="auto"/>
            <w:right w:val="none" w:sz="0" w:space="0" w:color="auto"/>
          </w:divBdr>
          <w:divsChild>
            <w:div w:id="1250650861">
              <w:marLeft w:val="0"/>
              <w:marRight w:val="0"/>
              <w:marTop w:val="0"/>
              <w:marBottom w:val="0"/>
              <w:divBdr>
                <w:top w:val="none" w:sz="0" w:space="0" w:color="auto"/>
                <w:left w:val="none" w:sz="0" w:space="0" w:color="auto"/>
                <w:bottom w:val="none" w:sz="0" w:space="0" w:color="auto"/>
                <w:right w:val="none" w:sz="0" w:space="0" w:color="auto"/>
              </w:divBdr>
              <w:divsChild>
                <w:div w:id="13461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04318">
      <w:bodyDiv w:val="1"/>
      <w:marLeft w:val="0"/>
      <w:marRight w:val="0"/>
      <w:marTop w:val="0"/>
      <w:marBottom w:val="0"/>
      <w:divBdr>
        <w:top w:val="none" w:sz="0" w:space="0" w:color="auto"/>
        <w:left w:val="none" w:sz="0" w:space="0" w:color="auto"/>
        <w:bottom w:val="none" w:sz="0" w:space="0" w:color="auto"/>
        <w:right w:val="none" w:sz="0" w:space="0" w:color="auto"/>
      </w:divBdr>
    </w:div>
    <w:div w:id="1967618085">
      <w:bodyDiv w:val="1"/>
      <w:marLeft w:val="0"/>
      <w:marRight w:val="0"/>
      <w:marTop w:val="0"/>
      <w:marBottom w:val="0"/>
      <w:divBdr>
        <w:top w:val="none" w:sz="0" w:space="0" w:color="auto"/>
        <w:left w:val="none" w:sz="0" w:space="0" w:color="auto"/>
        <w:bottom w:val="none" w:sz="0" w:space="0" w:color="auto"/>
        <w:right w:val="none" w:sz="0" w:space="0" w:color="auto"/>
      </w:divBdr>
    </w:div>
    <w:div w:id="1969167210">
      <w:bodyDiv w:val="1"/>
      <w:marLeft w:val="0"/>
      <w:marRight w:val="0"/>
      <w:marTop w:val="0"/>
      <w:marBottom w:val="0"/>
      <w:divBdr>
        <w:top w:val="none" w:sz="0" w:space="0" w:color="auto"/>
        <w:left w:val="none" w:sz="0" w:space="0" w:color="auto"/>
        <w:bottom w:val="none" w:sz="0" w:space="0" w:color="auto"/>
        <w:right w:val="none" w:sz="0" w:space="0" w:color="auto"/>
      </w:divBdr>
    </w:div>
    <w:div w:id="1972326869">
      <w:bodyDiv w:val="1"/>
      <w:marLeft w:val="0"/>
      <w:marRight w:val="0"/>
      <w:marTop w:val="0"/>
      <w:marBottom w:val="0"/>
      <w:divBdr>
        <w:top w:val="none" w:sz="0" w:space="0" w:color="auto"/>
        <w:left w:val="none" w:sz="0" w:space="0" w:color="auto"/>
        <w:bottom w:val="none" w:sz="0" w:space="0" w:color="auto"/>
        <w:right w:val="none" w:sz="0" w:space="0" w:color="auto"/>
      </w:divBdr>
      <w:divsChild>
        <w:div w:id="1834299408">
          <w:marLeft w:val="0"/>
          <w:marRight w:val="0"/>
          <w:marTop w:val="0"/>
          <w:marBottom w:val="0"/>
          <w:divBdr>
            <w:top w:val="none" w:sz="0" w:space="0" w:color="auto"/>
            <w:left w:val="none" w:sz="0" w:space="0" w:color="auto"/>
            <w:bottom w:val="none" w:sz="0" w:space="0" w:color="auto"/>
            <w:right w:val="none" w:sz="0" w:space="0" w:color="auto"/>
          </w:divBdr>
        </w:div>
        <w:div w:id="1494449803">
          <w:marLeft w:val="0"/>
          <w:marRight w:val="0"/>
          <w:marTop w:val="0"/>
          <w:marBottom w:val="0"/>
          <w:divBdr>
            <w:top w:val="none" w:sz="0" w:space="0" w:color="auto"/>
            <w:left w:val="none" w:sz="0" w:space="0" w:color="auto"/>
            <w:bottom w:val="none" w:sz="0" w:space="0" w:color="auto"/>
            <w:right w:val="none" w:sz="0" w:space="0" w:color="auto"/>
          </w:divBdr>
        </w:div>
        <w:div w:id="1067798311">
          <w:marLeft w:val="0"/>
          <w:marRight w:val="0"/>
          <w:marTop w:val="0"/>
          <w:marBottom w:val="0"/>
          <w:divBdr>
            <w:top w:val="none" w:sz="0" w:space="0" w:color="auto"/>
            <w:left w:val="none" w:sz="0" w:space="0" w:color="auto"/>
            <w:bottom w:val="none" w:sz="0" w:space="0" w:color="auto"/>
            <w:right w:val="none" w:sz="0" w:space="0" w:color="auto"/>
          </w:divBdr>
        </w:div>
        <w:div w:id="881400738">
          <w:marLeft w:val="0"/>
          <w:marRight w:val="0"/>
          <w:marTop w:val="0"/>
          <w:marBottom w:val="0"/>
          <w:divBdr>
            <w:top w:val="none" w:sz="0" w:space="0" w:color="auto"/>
            <w:left w:val="none" w:sz="0" w:space="0" w:color="auto"/>
            <w:bottom w:val="none" w:sz="0" w:space="0" w:color="auto"/>
            <w:right w:val="none" w:sz="0" w:space="0" w:color="auto"/>
          </w:divBdr>
        </w:div>
        <w:div w:id="446313358">
          <w:marLeft w:val="0"/>
          <w:marRight w:val="0"/>
          <w:marTop w:val="0"/>
          <w:marBottom w:val="0"/>
          <w:divBdr>
            <w:top w:val="none" w:sz="0" w:space="0" w:color="auto"/>
            <w:left w:val="none" w:sz="0" w:space="0" w:color="auto"/>
            <w:bottom w:val="none" w:sz="0" w:space="0" w:color="auto"/>
            <w:right w:val="none" w:sz="0" w:space="0" w:color="auto"/>
          </w:divBdr>
        </w:div>
      </w:divsChild>
    </w:div>
    <w:div w:id="1973050993">
      <w:bodyDiv w:val="1"/>
      <w:marLeft w:val="0"/>
      <w:marRight w:val="0"/>
      <w:marTop w:val="0"/>
      <w:marBottom w:val="0"/>
      <w:divBdr>
        <w:top w:val="none" w:sz="0" w:space="0" w:color="auto"/>
        <w:left w:val="none" w:sz="0" w:space="0" w:color="auto"/>
        <w:bottom w:val="none" w:sz="0" w:space="0" w:color="auto"/>
        <w:right w:val="none" w:sz="0" w:space="0" w:color="auto"/>
      </w:divBdr>
    </w:div>
    <w:div w:id="1979532391">
      <w:bodyDiv w:val="1"/>
      <w:marLeft w:val="0"/>
      <w:marRight w:val="0"/>
      <w:marTop w:val="0"/>
      <w:marBottom w:val="0"/>
      <w:divBdr>
        <w:top w:val="none" w:sz="0" w:space="0" w:color="auto"/>
        <w:left w:val="none" w:sz="0" w:space="0" w:color="auto"/>
        <w:bottom w:val="none" w:sz="0" w:space="0" w:color="auto"/>
        <w:right w:val="none" w:sz="0" w:space="0" w:color="auto"/>
      </w:divBdr>
    </w:div>
    <w:div w:id="1980456460">
      <w:bodyDiv w:val="1"/>
      <w:marLeft w:val="0"/>
      <w:marRight w:val="0"/>
      <w:marTop w:val="0"/>
      <w:marBottom w:val="0"/>
      <w:divBdr>
        <w:top w:val="none" w:sz="0" w:space="0" w:color="auto"/>
        <w:left w:val="none" w:sz="0" w:space="0" w:color="auto"/>
        <w:bottom w:val="none" w:sz="0" w:space="0" w:color="auto"/>
        <w:right w:val="none" w:sz="0" w:space="0" w:color="auto"/>
      </w:divBdr>
    </w:div>
    <w:div w:id="1986661546">
      <w:bodyDiv w:val="1"/>
      <w:marLeft w:val="0"/>
      <w:marRight w:val="0"/>
      <w:marTop w:val="0"/>
      <w:marBottom w:val="0"/>
      <w:divBdr>
        <w:top w:val="none" w:sz="0" w:space="0" w:color="auto"/>
        <w:left w:val="none" w:sz="0" w:space="0" w:color="auto"/>
        <w:bottom w:val="none" w:sz="0" w:space="0" w:color="auto"/>
        <w:right w:val="none" w:sz="0" w:space="0" w:color="auto"/>
      </w:divBdr>
    </w:div>
    <w:div w:id="1987276490">
      <w:bodyDiv w:val="1"/>
      <w:marLeft w:val="0"/>
      <w:marRight w:val="0"/>
      <w:marTop w:val="0"/>
      <w:marBottom w:val="0"/>
      <w:divBdr>
        <w:top w:val="none" w:sz="0" w:space="0" w:color="auto"/>
        <w:left w:val="none" w:sz="0" w:space="0" w:color="auto"/>
        <w:bottom w:val="none" w:sz="0" w:space="0" w:color="auto"/>
        <w:right w:val="none" w:sz="0" w:space="0" w:color="auto"/>
      </w:divBdr>
    </w:div>
    <w:div w:id="1997145668">
      <w:bodyDiv w:val="1"/>
      <w:marLeft w:val="0"/>
      <w:marRight w:val="0"/>
      <w:marTop w:val="0"/>
      <w:marBottom w:val="0"/>
      <w:divBdr>
        <w:top w:val="none" w:sz="0" w:space="0" w:color="auto"/>
        <w:left w:val="none" w:sz="0" w:space="0" w:color="auto"/>
        <w:bottom w:val="none" w:sz="0" w:space="0" w:color="auto"/>
        <w:right w:val="none" w:sz="0" w:space="0" w:color="auto"/>
      </w:divBdr>
    </w:div>
    <w:div w:id="2004776589">
      <w:bodyDiv w:val="1"/>
      <w:marLeft w:val="0"/>
      <w:marRight w:val="0"/>
      <w:marTop w:val="0"/>
      <w:marBottom w:val="0"/>
      <w:divBdr>
        <w:top w:val="none" w:sz="0" w:space="0" w:color="auto"/>
        <w:left w:val="none" w:sz="0" w:space="0" w:color="auto"/>
        <w:bottom w:val="none" w:sz="0" w:space="0" w:color="auto"/>
        <w:right w:val="none" w:sz="0" w:space="0" w:color="auto"/>
      </w:divBdr>
      <w:divsChild>
        <w:div w:id="1453211879">
          <w:marLeft w:val="0"/>
          <w:marRight w:val="0"/>
          <w:marTop w:val="0"/>
          <w:marBottom w:val="0"/>
          <w:divBdr>
            <w:top w:val="none" w:sz="0" w:space="0" w:color="auto"/>
            <w:left w:val="none" w:sz="0" w:space="0" w:color="auto"/>
            <w:bottom w:val="none" w:sz="0" w:space="0" w:color="auto"/>
            <w:right w:val="none" w:sz="0" w:space="0" w:color="auto"/>
          </w:divBdr>
          <w:divsChild>
            <w:div w:id="1025711278">
              <w:marLeft w:val="0"/>
              <w:marRight w:val="0"/>
              <w:marTop w:val="0"/>
              <w:marBottom w:val="0"/>
              <w:divBdr>
                <w:top w:val="none" w:sz="0" w:space="0" w:color="auto"/>
                <w:left w:val="none" w:sz="0" w:space="0" w:color="auto"/>
                <w:bottom w:val="none" w:sz="0" w:space="0" w:color="auto"/>
                <w:right w:val="none" w:sz="0" w:space="0" w:color="auto"/>
              </w:divBdr>
              <w:divsChild>
                <w:div w:id="1028683028">
                  <w:marLeft w:val="0"/>
                  <w:marRight w:val="0"/>
                  <w:marTop w:val="0"/>
                  <w:marBottom w:val="0"/>
                  <w:divBdr>
                    <w:top w:val="none" w:sz="0" w:space="0" w:color="auto"/>
                    <w:left w:val="none" w:sz="0" w:space="0" w:color="auto"/>
                    <w:bottom w:val="none" w:sz="0" w:space="0" w:color="auto"/>
                    <w:right w:val="none" w:sz="0" w:space="0" w:color="auto"/>
                  </w:divBdr>
                  <w:divsChild>
                    <w:div w:id="1799716731">
                      <w:marLeft w:val="0"/>
                      <w:marRight w:val="0"/>
                      <w:marTop w:val="0"/>
                      <w:marBottom w:val="0"/>
                      <w:divBdr>
                        <w:top w:val="none" w:sz="0" w:space="0" w:color="auto"/>
                        <w:left w:val="none" w:sz="0" w:space="0" w:color="auto"/>
                        <w:bottom w:val="none" w:sz="0" w:space="0" w:color="auto"/>
                        <w:right w:val="none" w:sz="0" w:space="0" w:color="auto"/>
                      </w:divBdr>
                    </w:div>
                    <w:div w:id="135275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206762">
      <w:bodyDiv w:val="1"/>
      <w:marLeft w:val="0"/>
      <w:marRight w:val="0"/>
      <w:marTop w:val="0"/>
      <w:marBottom w:val="0"/>
      <w:divBdr>
        <w:top w:val="none" w:sz="0" w:space="0" w:color="auto"/>
        <w:left w:val="none" w:sz="0" w:space="0" w:color="auto"/>
        <w:bottom w:val="none" w:sz="0" w:space="0" w:color="auto"/>
        <w:right w:val="none" w:sz="0" w:space="0" w:color="auto"/>
      </w:divBdr>
    </w:div>
    <w:div w:id="2008631507">
      <w:bodyDiv w:val="1"/>
      <w:marLeft w:val="0"/>
      <w:marRight w:val="0"/>
      <w:marTop w:val="0"/>
      <w:marBottom w:val="0"/>
      <w:divBdr>
        <w:top w:val="none" w:sz="0" w:space="0" w:color="auto"/>
        <w:left w:val="none" w:sz="0" w:space="0" w:color="auto"/>
        <w:bottom w:val="none" w:sz="0" w:space="0" w:color="auto"/>
        <w:right w:val="none" w:sz="0" w:space="0" w:color="auto"/>
      </w:divBdr>
      <w:divsChild>
        <w:div w:id="897477643">
          <w:marLeft w:val="0"/>
          <w:marRight w:val="0"/>
          <w:marTop w:val="0"/>
          <w:marBottom w:val="0"/>
          <w:divBdr>
            <w:top w:val="none" w:sz="0" w:space="0" w:color="auto"/>
            <w:left w:val="none" w:sz="0" w:space="0" w:color="auto"/>
            <w:bottom w:val="none" w:sz="0" w:space="0" w:color="auto"/>
            <w:right w:val="none" w:sz="0" w:space="0" w:color="auto"/>
          </w:divBdr>
          <w:divsChild>
            <w:div w:id="1971327295">
              <w:marLeft w:val="0"/>
              <w:marRight w:val="0"/>
              <w:marTop w:val="0"/>
              <w:marBottom w:val="0"/>
              <w:divBdr>
                <w:top w:val="none" w:sz="0" w:space="0" w:color="auto"/>
                <w:left w:val="none" w:sz="0" w:space="0" w:color="auto"/>
                <w:bottom w:val="none" w:sz="0" w:space="0" w:color="auto"/>
                <w:right w:val="none" w:sz="0" w:space="0" w:color="auto"/>
              </w:divBdr>
              <w:divsChild>
                <w:div w:id="12425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419845">
      <w:bodyDiv w:val="1"/>
      <w:marLeft w:val="0"/>
      <w:marRight w:val="0"/>
      <w:marTop w:val="0"/>
      <w:marBottom w:val="0"/>
      <w:divBdr>
        <w:top w:val="none" w:sz="0" w:space="0" w:color="auto"/>
        <w:left w:val="none" w:sz="0" w:space="0" w:color="auto"/>
        <w:bottom w:val="none" w:sz="0" w:space="0" w:color="auto"/>
        <w:right w:val="none" w:sz="0" w:space="0" w:color="auto"/>
      </w:divBdr>
    </w:div>
    <w:div w:id="2027904252">
      <w:bodyDiv w:val="1"/>
      <w:marLeft w:val="0"/>
      <w:marRight w:val="0"/>
      <w:marTop w:val="0"/>
      <w:marBottom w:val="0"/>
      <w:divBdr>
        <w:top w:val="none" w:sz="0" w:space="0" w:color="auto"/>
        <w:left w:val="none" w:sz="0" w:space="0" w:color="auto"/>
        <w:bottom w:val="none" w:sz="0" w:space="0" w:color="auto"/>
        <w:right w:val="none" w:sz="0" w:space="0" w:color="auto"/>
      </w:divBdr>
    </w:div>
    <w:div w:id="2034375142">
      <w:bodyDiv w:val="1"/>
      <w:marLeft w:val="0"/>
      <w:marRight w:val="0"/>
      <w:marTop w:val="0"/>
      <w:marBottom w:val="0"/>
      <w:divBdr>
        <w:top w:val="none" w:sz="0" w:space="0" w:color="auto"/>
        <w:left w:val="none" w:sz="0" w:space="0" w:color="auto"/>
        <w:bottom w:val="none" w:sz="0" w:space="0" w:color="auto"/>
        <w:right w:val="none" w:sz="0" w:space="0" w:color="auto"/>
      </w:divBdr>
      <w:divsChild>
        <w:div w:id="746147945">
          <w:marLeft w:val="0"/>
          <w:marRight w:val="0"/>
          <w:marTop w:val="0"/>
          <w:marBottom w:val="0"/>
          <w:divBdr>
            <w:top w:val="none" w:sz="0" w:space="0" w:color="auto"/>
            <w:left w:val="none" w:sz="0" w:space="0" w:color="auto"/>
            <w:bottom w:val="none" w:sz="0" w:space="0" w:color="auto"/>
            <w:right w:val="none" w:sz="0" w:space="0" w:color="auto"/>
          </w:divBdr>
          <w:divsChild>
            <w:div w:id="935214289">
              <w:marLeft w:val="0"/>
              <w:marRight w:val="0"/>
              <w:marTop w:val="0"/>
              <w:marBottom w:val="0"/>
              <w:divBdr>
                <w:top w:val="none" w:sz="0" w:space="0" w:color="auto"/>
                <w:left w:val="none" w:sz="0" w:space="0" w:color="auto"/>
                <w:bottom w:val="none" w:sz="0" w:space="0" w:color="auto"/>
                <w:right w:val="none" w:sz="0" w:space="0" w:color="auto"/>
              </w:divBdr>
              <w:divsChild>
                <w:div w:id="709034783">
                  <w:marLeft w:val="0"/>
                  <w:marRight w:val="0"/>
                  <w:marTop w:val="0"/>
                  <w:marBottom w:val="0"/>
                  <w:divBdr>
                    <w:top w:val="none" w:sz="0" w:space="0" w:color="auto"/>
                    <w:left w:val="none" w:sz="0" w:space="0" w:color="auto"/>
                    <w:bottom w:val="none" w:sz="0" w:space="0" w:color="auto"/>
                    <w:right w:val="none" w:sz="0" w:space="0" w:color="auto"/>
                  </w:divBdr>
                  <w:divsChild>
                    <w:div w:id="14061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637881">
      <w:bodyDiv w:val="1"/>
      <w:marLeft w:val="0"/>
      <w:marRight w:val="0"/>
      <w:marTop w:val="0"/>
      <w:marBottom w:val="0"/>
      <w:divBdr>
        <w:top w:val="none" w:sz="0" w:space="0" w:color="auto"/>
        <w:left w:val="none" w:sz="0" w:space="0" w:color="auto"/>
        <w:bottom w:val="none" w:sz="0" w:space="0" w:color="auto"/>
        <w:right w:val="none" w:sz="0" w:space="0" w:color="auto"/>
      </w:divBdr>
    </w:div>
    <w:div w:id="2050255984">
      <w:bodyDiv w:val="1"/>
      <w:marLeft w:val="0"/>
      <w:marRight w:val="0"/>
      <w:marTop w:val="0"/>
      <w:marBottom w:val="0"/>
      <w:divBdr>
        <w:top w:val="none" w:sz="0" w:space="0" w:color="auto"/>
        <w:left w:val="none" w:sz="0" w:space="0" w:color="auto"/>
        <w:bottom w:val="none" w:sz="0" w:space="0" w:color="auto"/>
        <w:right w:val="none" w:sz="0" w:space="0" w:color="auto"/>
      </w:divBdr>
      <w:divsChild>
        <w:div w:id="667829533">
          <w:marLeft w:val="0"/>
          <w:marRight w:val="0"/>
          <w:marTop w:val="0"/>
          <w:marBottom w:val="0"/>
          <w:divBdr>
            <w:top w:val="none" w:sz="0" w:space="0" w:color="auto"/>
            <w:left w:val="none" w:sz="0" w:space="0" w:color="auto"/>
            <w:bottom w:val="none" w:sz="0" w:space="0" w:color="auto"/>
            <w:right w:val="none" w:sz="0" w:space="0" w:color="auto"/>
          </w:divBdr>
          <w:divsChild>
            <w:div w:id="1257902232">
              <w:marLeft w:val="0"/>
              <w:marRight w:val="0"/>
              <w:marTop w:val="0"/>
              <w:marBottom w:val="0"/>
              <w:divBdr>
                <w:top w:val="none" w:sz="0" w:space="0" w:color="auto"/>
                <w:left w:val="none" w:sz="0" w:space="0" w:color="auto"/>
                <w:bottom w:val="none" w:sz="0" w:space="0" w:color="auto"/>
                <w:right w:val="none" w:sz="0" w:space="0" w:color="auto"/>
              </w:divBdr>
              <w:divsChild>
                <w:div w:id="178765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998131">
      <w:bodyDiv w:val="1"/>
      <w:marLeft w:val="0"/>
      <w:marRight w:val="0"/>
      <w:marTop w:val="0"/>
      <w:marBottom w:val="0"/>
      <w:divBdr>
        <w:top w:val="none" w:sz="0" w:space="0" w:color="auto"/>
        <w:left w:val="none" w:sz="0" w:space="0" w:color="auto"/>
        <w:bottom w:val="none" w:sz="0" w:space="0" w:color="auto"/>
        <w:right w:val="none" w:sz="0" w:space="0" w:color="auto"/>
      </w:divBdr>
    </w:div>
    <w:div w:id="2053652959">
      <w:bodyDiv w:val="1"/>
      <w:marLeft w:val="0"/>
      <w:marRight w:val="0"/>
      <w:marTop w:val="0"/>
      <w:marBottom w:val="0"/>
      <w:divBdr>
        <w:top w:val="none" w:sz="0" w:space="0" w:color="auto"/>
        <w:left w:val="none" w:sz="0" w:space="0" w:color="auto"/>
        <w:bottom w:val="none" w:sz="0" w:space="0" w:color="auto"/>
        <w:right w:val="none" w:sz="0" w:space="0" w:color="auto"/>
      </w:divBdr>
      <w:divsChild>
        <w:div w:id="1776749215">
          <w:marLeft w:val="0"/>
          <w:marRight w:val="0"/>
          <w:marTop w:val="0"/>
          <w:marBottom w:val="0"/>
          <w:divBdr>
            <w:top w:val="none" w:sz="0" w:space="0" w:color="auto"/>
            <w:left w:val="none" w:sz="0" w:space="0" w:color="auto"/>
            <w:bottom w:val="none" w:sz="0" w:space="0" w:color="auto"/>
            <w:right w:val="none" w:sz="0" w:space="0" w:color="auto"/>
          </w:divBdr>
          <w:divsChild>
            <w:div w:id="985934730">
              <w:marLeft w:val="0"/>
              <w:marRight w:val="0"/>
              <w:marTop w:val="0"/>
              <w:marBottom w:val="0"/>
              <w:divBdr>
                <w:top w:val="none" w:sz="0" w:space="0" w:color="auto"/>
                <w:left w:val="none" w:sz="0" w:space="0" w:color="auto"/>
                <w:bottom w:val="none" w:sz="0" w:space="0" w:color="auto"/>
                <w:right w:val="none" w:sz="0" w:space="0" w:color="auto"/>
              </w:divBdr>
              <w:divsChild>
                <w:div w:id="2002343860">
                  <w:marLeft w:val="0"/>
                  <w:marRight w:val="0"/>
                  <w:marTop w:val="0"/>
                  <w:marBottom w:val="0"/>
                  <w:divBdr>
                    <w:top w:val="none" w:sz="0" w:space="0" w:color="auto"/>
                    <w:left w:val="none" w:sz="0" w:space="0" w:color="auto"/>
                    <w:bottom w:val="none" w:sz="0" w:space="0" w:color="auto"/>
                    <w:right w:val="none" w:sz="0" w:space="0" w:color="auto"/>
                  </w:divBdr>
                  <w:divsChild>
                    <w:div w:id="47102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303323">
      <w:bodyDiv w:val="1"/>
      <w:marLeft w:val="0"/>
      <w:marRight w:val="0"/>
      <w:marTop w:val="0"/>
      <w:marBottom w:val="0"/>
      <w:divBdr>
        <w:top w:val="none" w:sz="0" w:space="0" w:color="auto"/>
        <w:left w:val="none" w:sz="0" w:space="0" w:color="auto"/>
        <w:bottom w:val="none" w:sz="0" w:space="0" w:color="auto"/>
        <w:right w:val="none" w:sz="0" w:space="0" w:color="auto"/>
      </w:divBdr>
    </w:div>
    <w:div w:id="2058116973">
      <w:bodyDiv w:val="1"/>
      <w:marLeft w:val="0"/>
      <w:marRight w:val="0"/>
      <w:marTop w:val="0"/>
      <w:marBottom w:val="0"/>
      <w:divBdr>
        <w:top w:val="none" w:sz="0" w:space="0" w:color="auto"/>
        <w:left w:val="none" w:sz="0" w:space="0" w:color="auto"/>
        <w:bottom w:val="none" w:sz="0" w:space="0" w:color="auto"/>
        <w:right w:val="none" w:sz="0" w:space="0" w:color="auto"/>
      </w:divBdr>
    </w:div>
    <w:div w:id="2063673591">
      <w:bodyDiv w:val="1"/>
      <w:marLeft w:val="0"/>
      <w:marRight w:val="0"/>
      <w:marTop w:val="0"/>
      <w:marBottom w:val="0"/>
      <w:divBdr>
        <w:top w:val="none" w:sz="0" w:space="0" w:color="auto"/>
        <w:left w:val="none" w:sz="0" w:space="0" w:color="auto"/>
        <w:bottom w:val="none" w:sz="0" w:space="0" w:color="auto"/>
        <w:right w:val="none" w:sz="0" w:space="0" w:color="auto"/>
      </w:divBdr>
      <w:divsChild>
        <w:div w:id="260529242">
          <w:marLeft w:val="0"/>
          <w:marRight w:val="0"/>
          <w:marTop w:val="0"/>
          <w:marBottom w:val="0"/>
          <w:divBdr>
            <w:top w:val="none" w:sz="0" w:space="0" w:color="auto"/>
            <w:left w:val="none" w:sz="0" w:space="0" w:color="auto"/>
            <w:bottom w:val="none" w:sz="0" w:space="0" w:color="auto"/>
            <w:right w:val="none" w:sz="0" w:space="0" w:color="auto"/>
          </w:divBdr>
          <w:divsChild>
            <w:div w:id="657463508">
              <w:marLeft w:val="0"/>
              <w:marRight w:val="0"/>
              <w:marTop w:val="0"/>
              <w:marBottom w:val="0"/>
              <w:divBdr>
                <w:top w:val="none" w:sz="0" w:space="0" w:color="auto"/>
                <w:left w:val="none" w:sz="0" w:space="0" w:color="auto"/>
                <w:bottom w:val="none" w:sz="0" w:space="0" w:color="auto"/>
                <w:right w:val="none" w:sz="0" w:space="0" w:color="auto"/>
              </w:divBdr>
              <w:divsChild>
                <w:div w:id="171029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342652">
      <w:bodyDiv w:val="1"/>
      <w:marLeft w:val="0"/>
      <w:marRight w:val="0"/>
      <w:marTop w:val="0"/>
      <w:marBottom w:val="0"/>
      <w:divBdr>
        <w:top w:val="none" w:sz="0" w:space="0" w:color="auto"/>
        <w:left w:val="none" w:sz="0" w:space="0" w:color="auto"/>
        <w:bottom w:val="none" w:sz="0" w:space="0" w:color="auto"/>
        <w:right w:val="none" w:sz="0" w:space="0" w:color="auto"/>
      </w:divBdr>
      <w:divsChild>
        <w:div w:id="985429027">
          <w:marLeft w:val="0"/>
          <w:marRight w:val="0"/>
          <w:marTop w:val="0"/>
          <w:marBottom w:val="0"/>
          <w:divBdr>
            <w:top w:val="none" w:sz="0" w:space="0" w:color="auto"/>
            <w:left w:val="none" w:sz="0" w:space="0" w:color="auto"/>
            <w:bottom w:val="none" w:sz="0" w:space="0" w:color="auto"/>
            <w:right w:val="none" w:sz="0" w:space="0" w:color="auto"/>
          </w:divBdr>
          <w:divsChild>
            <w:div w:id="1590577499">
              <w:marLeft w:val="0"/>
              <w:marRight w:val="0"/>
              <w:marTop w:val="0"/>
              <w:marBottom w:val="0"/>
              <w:divBdr>
                <w:top w:val="none" w:sz="0" w:space="0" w:color="auto"/>
                <w:left w:val="none" w:sz="0" w:space="0" w:color="auto"/>
                <w:bottom w:val="none" w:sz="0" w:space="0" w:color="auto"/>
                <w:right w:val="none" w:sz="0" w:space="0" w:color="auto"/>
              </w:divBdr>
              <w:divsChild>
                <w:div w:id="926035834">
                  <w:marLeft w:val="0"/>
                  <w:marRight w:val="0"/>
                  <w:marTop w:val="0"/>
                  <w:marBottom w:val="0"/>
                  <w:divBdr>
                    <w:top w:val="none" w:sz="0" w:space="0" w:color="auto"/>
                    <w:left w:val="none" w:sz="0" w:space="0" w:color="auto"/>
                    <w:bottom w:val="none" w:sz="0" w:space="0" w:color="auto"/>
                    <w:right w:val="none" w:sz="0" w:space="0" w:color="auto"/>
                  </w:divBdr>
                </w:div>
                <w:div w:id="210673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10106">
      <w:bodyDiv w:val="1"/>
      <w:marLeft w:val="0"/>
      <w:marRight w:val="0"/>
      <w:marTop w:val="0"/>
      <w:marBottom w:val="0"/>
      <w:divBdr>
        <w:top w:val="none" w:sz="0" w:space="0" w:color="auto"/>
        <w:left w:val="none" w:sz="0" w:space="0" w:color="auto"/>
        <w:bottom w:val="none" w:sz="0" w:space="0" w:color="auto"/>
        <w:right w:val="none" w:sz="0" w:space="0" w:color="auto"/>
      </w:divBdr>
      <w:divsChild>
        <w:div w:id="133717952">
          <w:marLeft w:val="0"/>
          <w:marRight w:val="0"/>
          <w:marTop w:val="0"/>
          <w:marBottom w:val="0"/>
          <w:divBdr>
            <w:top w:val="none" w:sz="0" w:space="0" w:color="auto"/>
            <w:left w:val="none" w:sz="0" w:space="0" w:color="auto"/>
            <w:bottom w:val="none" w:sz="0" w:space="0" w:color="auto"/>
            <w:right w:val="none" w:sz="0" w:space="0" w:color="auto"/>
          </w:divBdr>
          <w:divsChild>
            <w:div w:id="610817904">
              <w:marLeft w:val="0"/>
              <w:marRight w:val="0"/>
              <w:marTop w:val="0"/>
              <w:marBottom w:val="0"/>
              <w:divBdr>
                <w:top w:val="none" w:sz="0" w:space="0" w:color="auto"/>
                <w:left w:val="none" w:sz="0" w:space="0" w:color="auto"/>
                <w:bottom w:val="none" w:sz="0" w:space="0" w:color="auto"/>
                <w:right w:val="none" w:sz="0" w:space="0" w:color="auto"/>
              </w:divBdr>
              <w:divsChild>
                <w:div w:id="88083711">
                  <w:marLeft w:val="0"/>
                  <w:marRight w:val="0"/>
                  <w:marTop w:val="0"/>
                  <w:marBottom w:val="0"/>
                  <w:divBdr>
                    <w:top w:val="none" w:sz="0" w:space="0" w:color="auto"/>
                    <w:left w:val="none" w:sz="0" w:space="0" w:color="auto"/>
                    <w:bottom w:val="none" w:sz="0" w:space="0" w:color="auto"/>
                    <w:right w:val="none" w:sz="0" w:space="0" w:color="auto"/>
                  </w:divBdr>
                  <w:divsChild>
                    <w:div w:id="151553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479542">
      <w:bodyDiv w:val="1"/>
      <w:marLeft w:val="0"/>
      <w:marRight w:val="0"/>
      <w:marTop w:val="0"/>
      <w:marBottom w:val="0"/>
      <w:divBdr>
        <w:top w:val="none" w:sz="0" w:space="0" w:color="auto"/>
        <w:left w:val="none" w:sz="0" w:space="0" w:color="auto"/>
        <w:bottom w:val="none" w:sz="0" w:space="0" w:color="auto"/>
        <w:right w:val="none" w:sz="0" w:space="0" w:color="auto"/>
      </w:divBdr>
    </w:div>
    <w:div w:id="2087145139">
      <w:bodyDiv w:val="1"/>
      <w:marLeft w:val="0"/>
      <w:marRight w:val="0"/>
      <w:marTop w:val="0"/>
      <w:marBottom w:val="0"/>
      <w:divBdr>
        <w:top w:val="none" w:sz="0" w:space="0" w:color="auto"/>
        <w:left w:val="none" w:sz="0" w:space="0" w:color="auto"/>
        <w:bottom w:val="none" w:sz="0" w:space="0" w:color="auto"/>
        <w:right w:val="none" w:sz="0" w:space="0" w:color="auto"/>
      </w:divBdr>
    </w:div>
    <w:div w:id="2088191840">
      <w:bodyDiv w:val="1"/>
      <w:marLeft w:val="0"/>
      <w:marRight w:val="0"/>
      <w:marTop w:val="0"/>
      <w:marBottom w:val="0"/>
      <w:divBdr>
        <w:top w:val="none" w:sz="0" w:space="0" w:color="auto"/>
        <w:left w:val="none" w:sz="0" w:space="0" w:color="auto"/>
        <w:bottom w:val="none" w:sz="0" w:space="0" w:color="auto"/>
        <w:right w:val="none" w:sz="0" w:space="0" w:color="auto"/>
      </w:divBdr>
    </w:div>
    <w:div w:id="2089838161">
      <w:bodyDiv w:val="1"/>
      <w:marLeft w:val="0"/>
      <w:marRight w:val="0"/>
      <w:marTop w:val="0"/>
      <w:marBottom w:val="0"/>
      <w:divBdr>
        <w:top w:val="none" w:sz="0" w:space="0" w:color="auto"/>
        <w:left w:val="none" w:sz="0" w:space="0" w:color="auto"/>
        <w:bottom w:val="none" w:sz="0" w:space="0" w:color="auto"/>
        <w:right w:val="none" w:sz="0" w:space="0" w:color="auto"/>
      </w:divBdr>
      <w:divsChild>
        <w:div w:id="1129738765">
          <w:marLeft w:val="0"/>
          <w:marRight w:val="0"/>
          <w:marTop w:val="0"/>
          <w:marBottom w:val="0"/>
          <w:divBdr>
            <w:top w:val="none" w:sz="0" w:space="0" w:color="auto"/>
            <w:left w:val="none" w:sz="0" w:space="0" w:color="auto"/>
            <w:bottom w:val="none" w:sz="0" w:space="0" w:color="auto"/>
            <w:right w:val="none" w:sz="0" w:space="0" w:color="auto"/>
          </w:divBdr>
          <w:divsChild>
            <w:div w:id="887300770">
              <w:marLeft w:val="0"/>
              <w:marRight w:val="0"/>
              <w:marTop w:val="0"/>
              <w:marBottom w:val="0"/>
              <w:divBdr>
                <w:top w:val="none" w:sz="0" w:space="0" w:color="auto"/>
                <w:left w:val="none" w:sz="0" w:space="0" w:color="auto"/>
                <w:bottom w:val="none" w:sz="0" w:space="0" w:color="auto"/>
                <w:right w:val="none" w:sz="0" w:space="0" w:color="auto"/>
              </w:divBdr>
              <w:divsChild>
                <w:div w:id="16085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656786">
      <w:bodyDiv w:val="1"/>
      <w:marLeft w:val="0"/>
      <w:marRight w:val="0"/>
      <w:marTop w:val="0"/>
      <w:marBottom w:val="0"/>
      <w:divBdr>
        <w:top w:val="none" w:sz="0" w:space="0" w:color="auto"/>
        <w:left w:val="none" w:sz="0" w:space="0" w:color="auto"/>
        <w:bottom w:val="none" w:sz="0" w:space="0" w:color="auto"/>
        <w:right w:val="none" w:sz="0" w:space="0" w:color="auto"/>
      </w:divBdr>
    </w:div>
    <w:div w:id="2098742357">
      <w:bodyDiv w:val="1"/>
      <w:marLeft w:val="0"/>
      <w:marRight w:val="0"/>
      <w:marTop w:val="0"/>
      <w:marBottom w:val="0"/>
      <w:divBdr>
        <w:top w:val="none" w:sz="0" w:space="0" w:color="auto"/>
        <w:left w:val="none" w:sz="0" w:space="0" w:color="auto"/>
        <w:bottom w:val="none" w:sz="0" w:space="0" w:color="auto"/>
        <w:right w:val="none" w:sz="0" w:space="0" w:color="auto"/>
      </w:divBdr>
      <w:divsChild>
        <w:div w:id="405155496">
          <w:marLeft w:val="0"/>
          <w:marRight w:val="0"/>
          <w:marTop w:val="0"/>
          <w:marBottom w:val="0"/>
          <w:divBdr>
            <w:top w:val="none" w:sz="0" w:space="0" w:color="auto"/>
            <w:left w:val="none" w:sz="0" w:space="0" w:color="auto"/>
            <w:bottom w:val="none" w:sz="0" w:space="0" w:color="auto"/>
            <w:right w:val="none" w:sz="0" w:space="0" w:color="auto"/>
          </w:divBdr>
          <w:divsChild>
            <w:div w:id="374040170">
              <w:marLeft w:val="0"/>
              <w:marRight w:val="0"/>
              <w:marTop w:val="0"/>
              <w:marBottom w:val="0"/>
              <w:divBdr>
                <w:top w:val="none" w:sz="0" w:space="0" w:color="auto"/>
                <w:left w:val="none" w:sz="0" w:space="0" w:color="auto"/>
                <w:bottom w:val="none" w:sz="0" w:space="0" w:color="auto"/>
                <w:right w:val="none" w:sz="0" w:space="0" w:color="auto"/>
              </w:divBdr>
              <w:divsChild>
                <w:div w:id="5702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92130">
      <w:bodyDiv w:val="1"/>
      <w:marLeft w:val="0"/>
      <w:marRight w:val="0"/>
      <w:marTop w:val="0"/>
      <w:marBottom w:val="0"/>
      <w:divBdr>
        <w:top w:val="none" w:sz="0" w:space="0" w:color="auto"/>
        <w:left w:val="none" w:sz="0" w:space="0" w:color="auto"/>
        <w:bottom w:val="none" w:sz="0" w:space="0" w:color="auto"/>
        <w:right w:val="none" w:sz="0" w:space="0" w:color="auto"/>
      </w:divBdr>
    </w:div>
    <w:div w:id="2111271282">
      <w:bodyDiv w:val="1"/>
      <w:marLeft w:val="0"/>
      <w:marRight w:val="0"/>
      <w:marTop w:val="0"/>
      <w:marBottom w:val="0"/>
      <w:divBdr>
        <w:top w:val="none" w:sz="0" w:space="0" w:color="auto"/>
        <w:left w:val="none" w:sz="0" w:space="0" w:color="auto"/>
        <w:bottom w:val="none" w:sz="0" w:space="0" w:color="auto"/>
        <w:right w:val="none" w:sz="0" w:space="0" w:color="auto"/>
      </w:divBdr>
      <w:divsChild>
        <w:div w:id="159001683">
          <w:marLeft w:val="0"/>
          <w:marRight w:val="0"/>
          <w:marTop w:val="0"/>
          <w:marBottom w:val="0"/>
          <w:divBdr>
            <w:top w:val="none" w:sz="0" w:space="0" w:color="auto"/>
            <w:left w:val="none" w:sz="0" w:space="0" w:color="auto"/>
            <w:bottom w:val="none" w:sz="0" w:space="0" w:color="auto"/>
            <w:right w:val="none" w:sz="0" w:space="0" w:color="auto"/>
          </w:divBdr>
          <w:divsChild>
            <w:div w:id="18092440">
              <w:marLeft w:val="0"/>
              <w:marRight w:val="0"/>
              <w:marTop w:val="0"/>
              <w:marBottom w:val="0"/>
              <w:divBdr>
                <w:top w:val="none" w:sz="0" w:space="0" w:color="auto"/>
                <w:left w:val="none" w:sz="0" w:space="0" w:color="auto"/>
                <w:bottom w:val="none" w:sz="0" w:space="0" w:color="auto"/>
                <w:right w:val="none" w:sz="0" w:space="0" w:color="auto"/>
              </w:divBdr>
              <w:divsChild>
                <w:div w:id="39867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016261">
      <w:bodyDiv w:val="1"/>
      <w:marLeft w:val="0"/>
      <w:marRight w:val="0"/>
      <w:marTop w:val="0"/>
      <w:marBottom w:val="0"/>
      <w:divBdr>
        <w:top w:val="none" w:sz="0" w:space="0" w:color="auto"/>
        <w:left w:val="none" w:sz="0" w:space="0" w:color="auto"/>
        <w:bottom w:val="none" w:sz="0" w:space="0" w:color="auto"/>
        <w:right w:val="none" w:sz="0" w:space="0" w:color="auto"/>
      </w:divBdr>
    </w:div>
    <w:div w:id="2122259165">
      <w:bodyDiv w:val="1"/>
      <w:marLeft w:val="0"/>
      <w:marRight w:val="0"/>
      <w:marTop w:val="0"/>
      <w:marBottom w:val="0"/>
      <w:divBdr>
        <w:top w:val="none" w:sz="0" w:space="0" w:color="auto"/>
        <w:left w:val="none" w:sz="0" w:space="0" w:color="auto"/>
        <w:bottom w:val="none" w:sz="0" w:space="0" w:color="auto"/>
        <w:right w:val="none" w:sz="0" w:space="0" w:color="auto"/>
      </w:divBdr>
    </w:div>
    <w:div w:id="2124491778">
      <w:bodyDiv w:val="1"/>
      <w:marLeft w:val="0"/>
      <w:marRight w:val="0"/>
      <w:marTop w:val="0"/>
      <w:marBottom w:val="0"/>
      <w:divBdr>
        <w:top w:val="none" w:sz="0" w:space="0" w:color="auto"/>
        <w:left w:val="none" w:sz="0" w:space="0" w:color="auto"/>
        <w:bottom w:val="none" w:sz="0" w:space="0" w:color="auto"/>
        <w:right w:val="none" w:sz="0" w:space="0" w:color="auto"/>
      </w:divBdr>
    </w:div>
    <w:div w:id="2126541217">
      <w:bodyDiv w:val="1"/>
      <w:marLeft w:val="0"/>
      <w:marRight w:val="0"/>
      <w:marTop w:val="0"/>
      <w:marBottom w:val="0"/>
      <w:divBdr>
        <w:top w:val="none" w:sz="0" w:space="0" w:color="auto"/>
        <w:left w:val="none" w:sz="0" w:space="0" w:color="auto"/>
        <w:bottom w:val="none" w:sz="0" w:space="0" w:color="auto"/>
        <w:right w:val="none" w:sz="0" w:space="0" w:color="auto"/>
      </w:divBdr>
    </w:div>
    <w:div w:id="2128355531">
      <w:bodyDiv w:val="1"/>
      <w:marLeft w:val="0"/>
      <w:marRight w:val="0"/>
      <w:marTop w:val="0"/>
      <w:marBottom w:val="0"/>
      <w:divBdr>
        <w:top w:val="none" w:sz="0" w:space="0" w:color="auto"/>
        <w:left w:val="none" w:sz="0" w:space="0" w:color="auto"/>
        <w:bottom w:val="none" w:sz="0" w:space="0" w:color="auto"/>
        <w:right w:val="none" w:sz="0" w:space="0" w:color="auto"/>
      </w:divBdr>
    </w:div>
    <w:div w:id="2137672817">
      <w:bodyDiv w:val="1"/>
      <w:marLeft w:val="0"/>
      <w:marRight w:val="0"/>
      <w:marTop w:val="0"/>
      <w:marBottom w:val="0"/>
      <w:divBdr>
        <w:top w:val="none" w:sz="0" w:space="0" w:color="auto"/>
        <w:left w:val="none" w:sz="0" w:space="0" w:color="auto"/>
        <w:bottom w:val="none" w:sz="0" w:space="0" w:color="auto"/>
        <w:right w:val="none" w:sz="0" w:space="0" w:color="auto"/>
      </w:divBdr>
      <w:divsChild>
        <w:div w:id="653677293">
          <w:marLeft w:val="0"/>
          <w:marRight w:val="0"/>
          <w:marTop w:val="0"/>
          <w:marBottom w:val="0"/>
          <w:divBdr>
            <w:top w:val="none" w:sz="0" w:space="0" w:color="auto"/>
            <w:left w:val="none" w:sz="0" w:space="0" w:color="auto"/>
            <w:bottom w:val="none" w:sz="0" w:space="0" w:color="auto"/>
            <w:right w:val="none" w:sz="0" w:space="0" w:color="auto"/>
          </w:divBdr>
          <w:divsChild>
            <w:div w:id="294649997">
              <w:marLeft w:val="0"/>
              <w:marRight w:val="0"/>
              <w:marTop w:val="0"/>
              <w:marBottom w:val="0"/>
              <w:divBdr>
                <w:top w:val="none" w:sz="0" w:space="0" w:color="auto"/>
                <w:left w:val="none" w:sz="0" w:space="0" w:color="auto"/>
                <w:bottom w:val="none" w:sz="0" w:space="0" w:color="auto"/>
                <w:right w:val="none" w:sz="0" w:space="0" w:color="auto"/>
              </w:divBdr>
              <w:divsChild>
                <w:div w:id="33908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8711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anja.holst@aco.com"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713BF2190340498494A9A1FF180FE7" ma:contentTypeVersion="14" ma:contentTypeDescription="Create a new document." ma:contentTypeScope="" ma:versionID="c61e27960e5346c7ecd54f5470952f9e">
  <xsd:schema xmlns:xsd="http://www.w3.org/2001/XMLSchema" xmlns:xs="http://www.w3.org/2001/XMLSchema" xmlns:p="http://schemas.microsoft.com/office/2006/metadata/properties" xmlns:ns3="565f8b1a-46b3-4429-a7c5-210ffb2a9658" xmlns:ns4="1dbbf5a9-2a0b-4ada-a975-ebcf54b62960" targetNamespace="http://schemas.microsoft.com/office/2006/metadata/properties" ma:root="true" ma:fieldsID="1c847083c7294d928efcae1c1c967ee4" ns3:_="" ns4:_="">
    <xsd:import namespace="565f8b1a-46b3-4429-a7c5-210ffb2a9658"/>
    <xsd:import namespace="1dbbf5a9-2a0b-4ada-a975-ebcf54b6296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f8b1a-46b3-4429-a7c5-210ffb2a96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bbf5a9-2a0b-4ada-a975-ebcf54b6296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37E79-9589-4957-9AD1-40731034DA68}">
  <ds:schemaRefs>
    <ds:schemaRef ds:uri="http://schemas.microsoft.com/sharepoint/v3/contenttype/forms"/>
  </ds:schemaRefs>
</ds:datastoreItem>
</file>

<file path=customXml/itemProps2.xml><?xml version="1.0" encoding="utf-8"?>
<ds:datastoreItem xmlns:ds="http://schemas.openxmlformats.org/officeDocument/2006/customXml" ds:itemID="{F688CA39-1E00-4DAD-8B76-0CC6B59790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5f8b1a-46b3-4429-a7c5-210ffb2a9658"/>
    <ds:schemaRef ds:uri="1dbbf5a9-2a0b-4ada-a975-ebcf54b629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95D5C7-69BC-42AF-BD56-9DAF7DEEEF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618B169-ED64-4FD0-A1E0-DF9264B06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907</Words>
  <Characters>6660</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Werhahn Intern, Ausgabe 2/2006</vt:lpstr>
    </vt:vector>
  </TitlesOfParts>
  <Company>bluesatellite</Company>
  <LinksUpToDate>false</LinksUpToDate>
  <CharactersWithSpaces>7552</CharactersWithSpaces>
  <SharedDoc>false</SharedDoc>
  <HLinks>
    <vt:vector size="6" baseType="variant">
      <vt:variant>
        <vt:i4>6357082</vt:i4>
      </vt:variant>
      <vt:variant>
        <vt:i4>-1</vt:i4>
      </vt:variant>
      <vt:variant>
        <vt:i4>1026</vt:i4>
      </vt:variant>
      <vt:variant>
        <vt:i4>1</vt:i4>
      </vt:variant>
      <vt:variant>
        <vt:lpwstr>cid:image003.png@01D430AE.792508E0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Werhahn Intern, Ausgabe 2/2006</dc:title>
  <dc:subject/>
  <dc:creator>Karin Thissen</dc:creator>
  <cp:keywords/>
  <cp:lastModifiedBy>Holst, Tanja</cp:lastModifiedBy>
  <cp:revision>18</cp:revision>
  <cp:lastPrinted>2023-09-13T17:52:00Z</cp:lastPrinted>
  <dcterms:created xsi:type="dcterms:W3CDTF">2023-09-27T06:49:00Z</dcterms:created>
  <dcterms:modified xsi:type="dcterms:W3CDTF">2023-10-02T07:12:00Z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0x01010011713BF2190340498494A9A1FF180FE7</vt:lpwstr>
  </property>
  <property fmtid="{D5CDD505-2E9C-101B-9397-08002B2CF9AE}" pid="3" name="MSIP_Label_a02c3a69-5bb1-4896-a591-f45b96dda59d_Enabled">
    <vt:lpwstr>true</vt:lpwstr>
  </property>
  <property fmtid="{D5CDD505-2E9C-101B-9397-08002B2CF9AE}" pid="4" name="MSIP_Label_a02c3a69-5bb1-4896-a591-f45b96dda59d_SetDate">
    <vt:lpwstr>2023-09-14T14:09:03Z</vt:lpwstr>
  </property>
  <property fmtid="{D5CDD505-2E9C-101B-9397-08002B2CF9AE}" pid="5" name="MSIP_Label_a02c3a69-5bb1-4896-a591-f45b96dda59d_Method">
    <vt:lpwstr>Standard</vt:lpwstr>
  </property>
  <property fmtid="{D5CDD505-2E9C-101B-9397-08002B2CF9AE}" pid="6" name="MSIP_Label_a02c3a69-5bb1-4896-a591-f45b96dda59d_Name">
    <vt:lpwstr>Public</vt:lpwstr>
  </property>
  <property fmtid="{D5CDD505-2E9C-101B-9397-08002B2CF9AE}" pid="7" name="MSIP_Label_a02c3a69-5bb1-4896-a591-f45b96dda59d_SiteId">
    <vt:lpwstr>b53f6739-82d2-42c3-8e8d-458bdd89805b</vt:lpwstr>
  </property>
  <property fmtid="{D5CDD505-2E9C-101B-9397-08002B2CF9AE}" pid="8" name="MSIP_Label_a02c3a69-5bb1-4896-a591-f45b96dda59d_ActionId">
    <vt:lpwstr>861e5df9-ed5c-4398-ad6f-3e405b1b69c2</vt:lpwstr>
  </property>
  <property fmtid="{D5CDD505-2E9C-101B-9397-08002B2CF9AE}" pid="9" name="MSIP_Label_a02c3a69-5bb1-4896-a591-f45b96dda59d_ContentBits">
    <vt:lpwstr>0</vt:lpwstr>
  </property>
</Properties>
</file>